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000" w:firstRow="0" w:lastRow="0" w:firstColumn="0" w:lastColumn="0" w:noHBand="0" w:noVBand="0"/>
      </w:tblPr>
      <w:tblGrid>
        <w:gridCol w:w="1368"/>
        <w:gridCol w:w="7077"/>
      </w:tblGrid>
      <w:tr w:rsidR="008679C1">
        <w:tc>
          <w:tcPr>
            <w:tcW w:w="0" w:type="auto"/>
          </w:tcPr>
          <w:p w:rsidR="008679C1" w:rsidRDefault="00DD7B21" w:rsidP="00046F92">
            <w:pPr>
              <w:rPr>
                <w:rFonts w:ascii="Arial" w:hAnsi="Arial" w:cs="Arial"/>
              </w:rPr>
            </w:pPr>
            <w:r>
              <w:rPr>
                <w:rFonts w:ascii="Arial" w:hAnsi="Arial" w:cs="Arial"/>
                <w:noProof/>
              </w:rPr>
              <w:drawing>
                <wp:inline distT="0" distB="0" distL="0" distR="0" wp14:anchorId="110D8B83" wp14:editId="4FADD69D">
                  <wp:extent cx="712470" cy="807720"/>
                  <wp:effectExtent l="19050" t="0" r="0" b="0"/>
                  <wp:docPr id="1" name="Picture 1" descr="Fores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 Service"/>
                          <pic:cNvPicPr>
                            <a:picLocks noChangeAspect="1" noChangeArrowheads="1"/>
                          </pic:cNvPicPr>
                        </pic:nvPicPr>
                        <pic:blipFill>
                          <a:blip r:embed="rId8" cstate="print"/>
                          <a:srcRect/>
                          <a:stretch>
                            <a:fillRect/>
                          </a:stretch>
                        </pic:blipFill>
                        <pic:spPr bwMode="auto">
                          <a:xfrm>
                            <a:off x="0" y="0"/>
                            <a:ext cx="712470" cy="807720"/>
                          </a:xfrm>
                          <a:prstGeom prst="rect">
                            <a:avLst/>
                          </a:prstGeom>
                          <a:noFill/>
                          <a:ln w="9525">
                            <a:noFill/>
                            <a:miter lim="800000"/>
                            <a:headEnd/>
                            <a:tailEnd/>
                          </a:ln>
                        </pic:spPr>
                      </pic:pic>
                    </a:graphicData>
                  </a:graphic>
                </wp:inline>
              </w:drawing>
            </w:r>
          </w:p>
        </w:tc>
        <w:tc>
          <w:tcPr>
            <w:tcW w:w="0" w:type="auto"/>
          </w:tcPr>
          <w:p w:rsidR="008679C1" w:rsidRPr="00F07168" w:rsidRDefault="008679C1" w:rsidP="00046F92">
            <w:pPr>
              <w:rPr>
                <w:rFonts w:ascii="Arial" w:hAnsi="Arial" w:cs="Arial"/>
                <w:b/>
                <w:sz w:val="36"/>
                <w:szCs w:val="36"/>
              </w:rPr>
            </w:pPr>
            <w:r w:rsidRPr="00F07168">
              <w:rPr>
                <w:rFonts w:ascii="Arial" w:hAnsi="Arial" w:cs="Arial"/>
                <w:b/>
                <w:sz w:val="36"/>
                <w:szCs w:val="36"/>
              </w:rPr>
              <w:t xml:space="preserve">United States Department of </w:t>
            </w:r>
            <w:r w:rsidR="00F07168" w:rsidRPr="00F07168">
              <w:rPr>
                <w:rFonts w:ascii="Arial" w:hAnsi="Arial" w:cs="Arial"/>
                <w:b/>
                <w:sz w:val="36"/>
                <w:szCs w:val="36"/>
              </w:rPr>
              <w:t>A</w:t>
            </w:r>
            <w:r w:rsidRPr="00F07168">
              <w:rPr>
                <w:rFonts w:ascii="Arial" w:hAnsi="Arial" w:cs="Arial"/>
                <w:b/>
                <w:sz w:val="36"/>
                <w:szCs w:val="36"/>
              </w:rPr>
              <w:t>griculture</w:t>
            </w:r>
          </w:p>
          <w:p w:rsidR="008679C1" w:rsidRPr="00046F92" w:rsidRDefault="008679C1" w:rsidP="00046F92">
            <w:pPr>
              <w:rPr>
                <w:rFonts w:ascii="Arial" w:hAnsi="Arial" w:cs="Arial"/>
                <w:b/>
                <w:sz w:val="36"/>
                <w:szCs w:val="36"/>
              </w:rPr>
            </w:pPr>
            <w:bookmarkStart w:id="0" w:name="_Toc198714772"/>
            <w:r w:rsidRPr="00046F92">
              <w:rPr>
                <w:rFonts w:ascii="Arial" w:hAnsi="Arial" w:cs="Arial"/>
                <w:b/>
                <w:sz w:val="36"/>
                <w:szCs w:val="36"/>
              </w:rPr>
              <w:t>Forest Service</w:t>
            </w:r>
            <w:bookmarkEnd w:id="0"/>
          </w:p>
          <w:p w:rsidR="008679C1" w:rsidRPr="00046F92" w:rsidRDefault="00F07168" w:rsidP="00046F92">
            <w:pPr>
              <w:rPr>
                <w:b/>
                <w:sz w:val="28"/>
                <w:szCs w:val="28"/>
              </w:rPr>
            </w:pPr>
            <w:r w:rsidRPr="00046F92">
              <w:rPr>
                <w:rFonts w:ascii="Arial" w:hAnsi="Arial" w:cs="Arial"/>
                <w:b/>
                <w:sz w:val="28"/>
                <w:szCs w:val="28"/>
              </w:rPr>
              <w:t>Pacific Southwest Region</w:t>
            </w:r>
          </w:p>
        </w:tc>
      </w:tr>
    </w:tbl>
    <w:p w:rsidR="008679C1" w:rsidRDefault="008679C1"/>
    <w:p w:rsidR="00F07168" w:rsidRDefault="00F07168"/>
    <w:p w:rsidR="00F07168" w:rsidRDefault="00F07168"/>
    <w:p w:rsidR="008679C1" w:rsidRDefault="008679C1"/>
    <w:p w:rsidR="008679C1" w:rsidRPr="001A2E7E" w:rsidRDefault="004D1903" w:rsidP="008679C1">
      <w:pPr>
        <w:pStyle w:val="Title"/>
        <w:rPr>
          <w:rFonts w:ascii="Times New Roman" w:hAnsi="Times New Roman"/>
          <w:sz w:val="52"/>
          <w:szCs w:val="52"/>
        </w:rPr>
      </w:pPr>
      <w:r>
        <w:rPr>
          <w:rFonts w:ascii="Times New Roman" w:hAnsi="Times New Roman"/>
          <w:sz w:val="52"/>
          <w:szCs w:val="52"/>
        </w:rPr>
        <w:t xml:space="preserve">R-5 </w:t>
      </w:r>
      <w:r w:rsidR="001A2E7E">
        <w:rPr>
          <w:rFonts w:ascii="Times New Roman" w:hAnsi="Times New Roman"/>
          <w:sz w:val="52"/>
          <w:szCs w:val="52"/>
        </w:rPr>
        <w:t>G</w:t>
      </w:r>
      <w:r w:rsidR="00867CEB" w:rsidRPr="001A2E7E">
        <w:rPr>
          <w:rFonts w:ascii="Times New Roman" w:hAnsi="Times New Roman"/>
          <w:sz w:val="52"/>
          <w:szCs w:val="52"/>
        </w:rPr>
        <w:t>overnment-Owned Light Fixed-Wing</w:t>
      </w:r>
    </w:p>
    <w:p w:rsidR="008679C1" w:rsidRDefault="008679C1" w:rsidP="00046F92">
      <w:pPr>
        <w:jc w:val="center"/>
        <w:rPr>
          <w:sz w:val="52"/>
          <w:szCs w:val="52"/>
        </w:rPr>
      </w:pPr>
      <w:bookmarkStart w:id="1" w:name="_Toc198714774"/>
      <w:r w:rsidRPr="001A2E7E">
        <w:rPr>
          <w:sz w:val="52"/>
          <w:szCs w:val="52"/>
        </w:rPr>
        <w:t>Aviation Management Plan</w:t>
      </w:r>
      <w:bookmarkEnd w:id="1"/>
    </w:p>
    <w:p w:rsidR="00E53DB5" w:rsidRPr="001A2E7E" w:rsidRDefault="00E53DB5" w:rsidP="00046F92">
      <w:pPr>
        <w:jc w:val="center"/>
        <w:rPr>
          <w:sz w:val="52"/>
          <w:szCs w:val="52"/>
        </w:rPr>
      </w:pPr>
    </w:p>
    <w:p w:rsidR="008679C1" w:rsidRDefault="00F521B0" w:rsidP="00D311AE">
      <w:pPr>
        <w:jc w:val="center"/>
      </w:pPr>
      <w:r w:rsidRPr="00D36D67">
        <w:t xml:space="preserve">Version </w:t>
      </w:r>
      <w:r w:rsidR="0025759E">
        <w:t>2.1</w:t>
      </w:r>
    </w:p>
    <w:p w:rsidR="008679C1" w:rsidRDefault="008679C1" w:rsidP="008679C1"/>
    <w:p w:rsidR="008679C1" w:rsidRDefault="008679C1" w:rsidP="008679C1">
      <w:pPr>
        <w:pStyle w:val="Title"/>
        <w:rPr>
          <w:rFonts w:ascii="Arial" w:hAnsi="Arial" w:cs="Arial"/>
        </w:rPr>
      </w:pPr>
    </w:p>
    <w:p w:rsidR="008679C1" w:rsidRPr="00E33157" w:rsidRDefault="00E33157">
      <w:pPr>
        <w:rPr>
          <w:sz w:val="44"/>
          <w:szCs w:val="44"/>
        </w:rPr>
      </w:pPr>
      <w:r>
        <w:tab/>
      </w:r>
      <w:r>
        <w:tab/>
      </w:r>
      <w:r>
        <w:tab/>
      </w:r>
      <w:r>
        <w:tab/>
      </w:r>
      <w:r>
        <w:tab/>
        <w:t xml:space="preserve">            </w:t>
      </w:r>
      <w:r w:rsidRPr="00E33157">
        <w:rPr>
          <w:sz w:val="44"/>
          <w:szCs w:val="44"/>
        </w:rPr>
        <w:t>201</w:t>
      </w:r>
      <w:r w:rsidR="00B52B67">
        <w:rPr>
          <w:sz w:val="44"/>
          <w:szCs w:val="44"/>
        </w:rPr>
        <w:t>6</w:t>
      </w:r>
    </w:p>
    <w:p w:rsidR="001A2E7E" w:rsidRDefault="001A2E7E"/>
    <w:p w:rsidR="001A2E7E" w:rsidRDefault="001A2E7E"/>
    <w:p w:rsidR="001A2E7E" w:rsidRDefault="001A2E7E"/>
    <w:p w:rsidR="001A2E7E" w:rsidRDefault="001A2E7E"/>
    <w:p w:rsidR="008679C1" w:rsidRDefault="00A94432" w:rsidP="00A94432">
      <w:pPr>
        <w:jc w:val="center"/>
      </w:pPr>
      <w:r>
        <w:rPr>
          <w:noProof/>
        </w:rPr>
        <w:drawing>
          <wp:inline distT="0" distB="0" distL="0" distR="0" wp14:anchorId="70EB19C5" wp14:editId="06489D52">
            <wp:extent cx="5074422" cy="37992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7519" cy="3801581"/>
                    </a:xfrm>
                    <a:prstGeom prst="rect">
                      <a:avLst/>
                    </a:prstGeom>
                    <a:noFill/>
                  </pic:spPr>
                </pic:pic>
              </a:graphicData>
            </a:graphic>
          </wp:inline>
        </w:drawing>
      </w:r>
    </w:p>
    <w:p w:rsidR="009E6D28" w:rsidRPr="00BA2508" w:rsidRDefault="009E6D28">
      <w:pPr>
        <w:rPr>
          <w:rFonts w:ascii="Arial" w:hAnsi="Arial" w:cs="Arial"/>
          <w:sz w:val="24"/>
          <w:szCs w:val="24"/>
        </w:rPr>
        <w:sectPr w:rsidR="009E6D28" w:rsidRPr="00BA2508" w:rsidSect="0099737D">
          <w:footerReference w:type="default" r:id="rId10"/>
          <w:pgSz w:w="12240" w:h="15840"/>
          <w:pgMar w:top="1440" w:right="1440" w:bottom="1440" w:left="1440" w:header="720" w:footer="720" w:gutter="0"/>
          <w:cols w:space="720"/>
          <w:docGrid w:linePitch="360"/>
        </w:sectPr>
      </w:pPr>
    </w:p>
    <w:p w:rsidR="00685197" w:rsidRPr="00BA2508" w:rsidRDefault="00685197" w:rsidP="00600BC6">
      <w:pPr>
        <w:rPr>
          <w:rFonts w:ascii="Arial" w:hAnsi="Arial" w:cs="Arial"/>
          <w:sz w:val="24"/>
          <w:szCs w:val="24"/>
        </w:rPr>
      </w:pPr>
    </w:p>
    <w:p w:rsidR="00BE4C47" w:rsidRPr="001A6893" w:rsidRDefault="00BE4C47" w:rsidP="002F32F7">
      <w:pPr>
        <w:jc w:val="center"/>
        <w:outlineLvl w:val="0"/>
        <w:rPr>
          <w:rFonts w:ascii="Arial" w:hAnsi="Arial" w:cs="Arial"/>
          <w:b/>
          <w:color w:val="000000"/>
          <w:sz w:val="32"/>
          <w:szCs w:val="32"/>
        </w:rPr>
      </w:pPr>
      <w:bookmarkStart w:id="2" w:name="_Toc199611279"/>
      <w:r w:rsidRPr="001A6893">
        <w:rPr>
          <w:rFonts w:ascii="Arial" w:hAnsi="Arial" w:cs="Arial"/>
          <w:b/>
          <w:color w:val="000000"/>
          <w:sz w:val="32"/>
          <w:szCs w:val="32"/>
        </w:rPr>
        <w:t>FOREWORD</w:t>
      </w:r>
      <w:bookmarkEnd w:id="2"/>
    </w:p>
    <w:p w:rsidR="00BE4C47" w:rsidRPr="001A6893" w:rsidRDefault="00BE4C47" w:rsidP="00BE4C47">
      <w:pPr>
        <w:jc w:val="center"/>
        <w:rPr>
          <w:rFonts w:ascii="Arial" w:hAnsi="Arial" w:cs="Arial"/>
          <w:color w:val="000000"/>
          <w:sz w:val="24"/>
          <w:szCs w:val="24"/>
        </w:rPr>
      </w:pPr>
    </w:p>
    <w:p w:rsidR="00BE4C47" w:rsidRPr="001A6893" w:rsidRDefault="00BE4C47" w:rsidP="00BE4C47">
      <w:pPr>
        <w:jc w:val="center"/>
        <w:rPr>
          <w:rFonts w:ascii="Arial" w:hAnsi="Arial" w:cs="Arial"/>
          <w:color w:val="000000"/>
          <w:sz w:val="24"/>
          <w:szCs w:val="24"/>
        </w:rPr>
      </w:pPr>
    </w:p>
    <w:p w:rsidR="00BE4C4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This document supplements the USDA-Forest Service (FS), </w:t>
      </w:r>
      <w:r w:rsidRPr="001A6893">
        <w:rPr>
          <w:rFonts w:ascii="Arial" w:hAnsi="Arial" w:cs="Arial"/>
          <w:i/>
          <w:iCs/>
          <w:color w:val="000000"/>
          <w:sz w:val="24"/>
          <w:szCs w:val="24"/>
        </w:rPr>
        <w:t>National Aviation Management Plan</w:t>
      </w:r>
      <w:r w:rsidRPr="001A6893">
        <w:rPr>
          <w:rFonts w:ascii="Arial" w:hAnsi="Arial" w:cs="Arial"/>
          <w:color w:val="000000"/>
          <w:sz w:val="24"/>
          <w:szCs w:val="24"/>
        </w:rPr>
        <w:t xml:space="preserve">.  Information presented in this document is a critical component of the </w:t>
      </w:r>
      <w:r w:rsidR="006D7468" w:rsidRPr="001A6893">
        <w:rPr>
          <w:rFonts w:ascii="Arial" w:hAnsi="Arial" w:cs="Arial"/>
          <w:color w:val="000000"/>
          <w:sz w:val="24"/>
          <w:szCs w:val="24"/>
        </w:rPr>
        <w:t>Pacific Southwest</w:t>
      </w:r>
      <w:r w:rsidRPr="001A6893">
        <w:rPr>
          <w:rFonts w:ascii="Arial" w:hAnsi="Arial" w:cs="Arial"/>
          <w:color w:val="000000"/>
          <w:sz w:val="24"/>
          <w:szCs w:val="24"/>
        </w:rPr>
        <w:t xml:space="preserve"> (R</w:t>
      </w:r>
      <w:r w:rsidR="006D7468" w:rsidRPr="001A6893">
        <w:rPr>
          <w:rFonts w:ascii="Arial" w:hAnsi="Arial" w:cs="Arial"/>
          <w:color w:val="000000"/>
          <w:sz w:val="24"/>
          <w:szCs w:val="24"/>
        </w:rPr>
        <w:t>5</w:t>
      </w:r>
      <w:r w:rsidRPr="001A6893">
        <w:rPr>
          <w:rFonts w:ascii="Arial" w:hAnsi="Arial" w:cs="Arial"/>
          <w:color w:val="000000"/>
          <w:sz w:val="24"/>
          <w:szCs w:val="24"/>
        </w:rPr>
        <w:t>) Region Aviation Program.</w:t>
      </w:r>
    </w:p>
    <w:p w:rsidR="00BE4C47" w:rsidRPr="001A6893" w:rsidRDefault="00BE4C47" w:rsidP="00BE4C47">
      <w:pPr>
        <w:rPr>
          <w:rFonts w:ascii="Arial" w:hAnsi="Arial" w:cs="Arial"/>
          <w:color w:val="000000"/>
          <w:sz w:val="24"/>
          <w:szCs w:val="24"/>
        </w:rPr>
      </w:pPr>
    </w:p>
    <w:p w:rsidR="00685197" w:rsidRPr="001A6893" w:rsidRDefault="00BE4C47" w:rsidP="00BE4C47">
      <w:pPr>
        <w:rPr>
          <w:rFonts w:ascii="Arial" w:hAnsi="Arial" w:cs="Arial"/>
          <w:color w:val="000000"/>
          <w:sz w:val="24"/>
          <w:szCs w:val="24"/>
        </w:rPr>
      </w:pPr>
      <w:r w:rsidRPr="001A6893">
        <w:rPr>
          <w:rFonts w:ascii="Arial" w:hAnsi="Arial" w:cs="Arial"/>
          <w:color w:val="000000"/>
          <w:sz w:val="24"/>
          <w:szCs w:val="24"/>
        </w:rPr>
        <w:t xml:space="preserve">Questions regarding this plan should be directed to the </w:t>
      </w:r>
      <w:r w:rsidR="006D7468" w:rsidRPr="001A6893">
        <w:rPr>
          <w:rFonts w:ascii="Arial" w:hAnsi="Arial" w:cs="Arial"/>
          <w:color w:val="000000"/>
          <w:sz w:val="24"/>
          <w:szCs w:val="24"/>
        </w:rPr>
        <w:t xml:space="preserve">Program </w:t>
      </w:r>
      <w:r w:rsidR="00BD5A74">
        <w:rPr>
          <w:rFonts w:ascii="Arial" w:hAnsi="Arial" w:cs="Arial"/>
          <w:color w:val="000000"/>
          <w:sz w:val="24"/>
          <w:szCs w:val="24"/>
        </w:rPr>
        <w:t xml:space="preserve">Manager.  </w:t>
      </w:r>
      <w:r w:rsidR="00CF5303">
        <w:rPr>
          <w:rFonts w:ascii="Arial" w:hAnsi="Arial" w:cs="Arial"/>
          <w:color w:val="000000"/>
          <w:sz w:val="24"/>
          <w:szCs w:val="24"/>
        </w:rPr>
        <w:t>This plan is a living document and shall be reviewed and updated at least once a year.</w:t>
      </w: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color w:val="000000"/>
          <w:sz w:val="24"/>
          <w:szCs w:val="24"/>
        </w:rPr>
      </w:pPr>
    </w:p>
    <w:p w:rsidR="00BE4C47" w:rsidRPr="001A6893" w:rsidRDefault="00BE4C47" w:rsidP="00BE4C47">
      <w:pPr>
        <w:rPr>
          <w:rFonts w:ascii="Arial" w:hAnsi="Arial" w:cs="Arial"/>
          <w:b/>
          <w:color w:val="000000"/>
          <w:sz w:val="24"/>
          <w:szCs w:val="24"/>
        </w:rPr>
      </w:pPr>
      <w:r w:rsidRPr="001A6893">
        <w:rPr>
          <w:rFonts w:ascii="Arial" w:hAnsi="Arial" w:cs="Arial"/>
          <w:b/>
          <w:color w:val="000000"/>
          <w:sz w:val="24"/>
          <w:szCs w:val="24"/>
        </w:rPr>
        <w:t>Prepared By</w:t>
      </w:r>
      <w:r w:rsidRPr="000D20FC">
        <w:rPr>
          <w:rFonts w:ascii="Arial" w:hAnsi="Arial" w:cs="Arial"/>
          <w:b/>
          <w:color w:val="000000"/>
          <w:sz w:val="24"/>
          <w:szCs w:val="24"/>
          <w:u w:val="single"/>
        </w:rPr>
        <w:t>:</w:t>
      </w:r>
      <w:r w:rsidR="002F37AF" w:rsidRPr="000D20FC">
        <w:rPr>
          <w:rFonts w:ascii="Arial" w:hAnsi="Arial" w:cs="Arial"/>
          <w:b/>
          <w:color w:val="000000"/>
          <w:sz w:val="24"/>
          <w:szCs w:val="24"/>
          <w:u w:val="single"/>
        </w:rPr>
        <w:t xml:space="preserve"> </w:t>
      </w:r>
      <w:r w:rsidR="000D20FC" w:rsidRPr="000D20FC">
        <w:rPr>
          <w:rFonts w:ascii="Arial" w:hAnsi="Arial" w:cs="Arial"/>
          <w:b/>
          <w:color w:val="000000"/>
          <w:sz w:val="24"/>
          <w:szCs w:val="24"/>
          <w:u w:val="single"/>
        </w:rPr>
        <w:t xml:space="preserve"> </w:t>
      </w:r>
      <w:r w:rsidR="00CE19ED" w:rsidRPr="00E377CD">
        <w:rPr>
          <w:rFonts w:ascii="Arial" w:hAnsi="Arial" w:cs="Arial"/>
          <w:i/>
          <w:color w:val="000000"/>
          <w:sz w:val="24"/>
          <w:szCs w:val="24"/>
          <w:u w:val="single"/>
        </w:rPr>
        <w:t>_</w:t>
      </w:r>
      <w:r w:rsidR="00E377CD" w:rsidRPr="00E377CD">
        <w:rPr>
          <w:rFonts w:ascii="Arial" w:hAnsi="Arial" w:cs="Arial"/>
          <w:i/>
          <w:color w:val="000000"/>
          <w:sz w:val="24"/>
          <w:szCs w:val="24"/>
          <w:u w:val="single"/>
        </w:rPr>
        <w:t>(s) John Litton</w:t>
      </w:r>
      <w:r w:rsidR="00CE19ED" w:rsidRPr="000D20FC">
        <w:rPr>
          <w:rFonts w:ascii="Arial" w:hAnsi="Arial" w:cs="Arial"/>
          <w:b/>
          <w:i/>
          <w:color w:val="000000"/>
          <w:sz w:val="24"/>
          <w:szCs w:val="24"/>
          <w:u w:val="single"/>
        </w:rPr>
        <w:t>_______________</w:t>
      </w:r>
      <w:r w:rsidRPr="000D20FC">
        <w:rPr>
          <w:rFonts w:ascii="Arial" w:hAnsi="Arial" w:cs="Arial"/>
          <w:b/>
          <w:i/>
          <w:color w:val="000000"/>
          <w:sz w:val="24"/>
          <w:szCs w:val="24"/>
          <w:u w:val="single"/>
        </w:rPr>
        <w:t>_______</w:t>
      </w:r>
      <w:r w:rsidR="00E377CD">
        <w:rPr>
          <w:rFonts w:ascii="Arial" w:hAnsi="Arial" w:cs="Arial"/>
          <w:b/>
          <w:i/>
          <w:color w:val="000000"/>
          <w:sz w:val="24"/>
          <w:szCs w:val="24"/>
          <w:u w:val="single"/>
        </w:rPr>
        <w:t>_05/03/16</w:t>
      </w:r>
      <w:r w:rsidR="000D20FC">
        <w:rPr>
          <w:rFonts w:ascii="Arial" w:hAnsi="Arial" w:cs="Arial"/>
          <w:b/>
          <w:i/>
          <w:color w:val="000000"/>
          <w:sz w:val="24"/>
          <w:szCs w:val="24"/>
          <w:u w:val="single"/>
        </w:rPr>
        <w:t xml:space="preserve"> </w:t>
      </w:r>
      <w:r w:rsidRPr="0099737D">
        <w:rPr>
          <w:rFonts w:ascii="Arial" w:hAnsi="Arial" w:cs="Arial"/>
          <w:b/>
          <w:i/>
          <w:color w:val="000000"/>
          <w:sz w:val="24"/>
          <w:szCs w:val="24"/>
          <w:u w:val="single"/>
        </w:rPr>
        <w:t>_______</w:t>
      </w:r>
    </w:p>
    <w:p w:rsidR="00BE4C47" w:rsidRPr="001A6893" w:rsidRDefault="00BD5A74" w:rsidP="0099737D">
      <w:pPr>
        <w:ind w:firstLine="1620"/>
        <w:rPr>
          <w:rFonts w:ascii="Arial" w:hAnsi="Arial" w:cs="Arial"/>
          <w:color w:val="000000"/>
          <w:sz w:val="24"/>
          <w:szCs w:val="24"/>
        </w:rPr>
      </w:pPr>
      <w:r>
        <w:rPr>
          <w:rFonts w:ascii="Arial" w:hAnsi="Arial" w:cs="Arial"/>
          <w:color w:val="000000"/>
          <w:sz w:val="24"/>
          <w:szCs w:val="24"/>
        </w:rPr>
        <w:t>John Litton</w:t>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5A09B9">
        <w:rPr>
          <w:rFonts w:ascii="Arial" w:hAnsi="Arial" w:cs="Arial"/>
          <w:color w:val="000000"/>
          <w:sz w:val="24"/>
          <w:szCs w:val="24"/>
        </w:rPr>
        <w:tab/>
      </w:r>
      <w:r w:rsidR="007E3F7B">
        <w:rPr>
          <w:rFonts w:ascii="Arial" w:hAnsi="Arial" w:cs="Arial"/>
          <w:color w:val="000000"/>
          <w:sz w:val="24"/>
          <w:szCs w:val="24"/>
        </w:rPr>
        <w:tab/>
      </w:r>
      <w:r w:rsidR="00BE4C47" w:rsidRPr="001A6893">
        <w:rPr>
          <w:rFonts w:ascii="Arial" w:hAnsi="Arial" w:cs="Arial"/>
          <w:color w:val="000000"/>
          <w:sz w:val="24"/>
          <w:szCs w:val="24"/>
        </w:rPr>
        <w:t>Date</w:t>
      </w:r>
    </w:p>
    <w:p w:rsidR="00BE4C47" w:rsidRPr="001A6893" w:rsidRDefault="003143A8" w:rsidP="0099737D">
      <w:pPr>
        <w:ind w:firstLine="1620"/>
        <w:rPr>
          <w:rFonts w:ascii="Arial" w:hAnsi="Arial" w:cs="Arial"/>
          <w:color w:val="000000"/>
          <w:sz w:val="24"/>
          <w:szCs w:val="24"/>
        </w:rPr>
      </w:pPr>
      <w:r>
        <w:rPr>
          <w:rFonts w:ascii="Arial" w:hAnsi="Arial" w:cs="Arial"/>
          <w:color w:val="000000"/>
          <w:sz w:val="24"/>
          <w:szCs w:val="24"/>
        </w:rPr>
        <w:t>Lancaster Air Unit Manager</w:t>
      </w:r>
    </w:p>
    <w:p w:rsidR="00BE4C47" w:rsidRPr="001A6893" w:rsidRDefault="00BE4C47" w:rsidP="00BE4C47">
      <w:pPr>
        <w:rPr>
          <w:rFonts w:ascii="Arial" w:hAnsi="Arial" w:cs="Arial"/>
          <w:color w:val="000000"/>
          <w:sz w:val="24"/>
          <w:szCs w:val="24"/>
        </w:rPr>
      </w:pPr>
    </w:p>
    <w:p w:rsidR="00AA36A3" w:rsidRPr="001A6893" w:rsidRDefault="00AA36A3" w:rsidP="00AA36A3">
      <w:pPr>
        <w:rPr>
          <w:rFonts w:ascii="Arial" w:hAnsi="Arial" w:cs="Arial"/>
          <w:b/>
          <w:color w:val="000000"/>
          <w:sz w:val="24"/>
          <w:szCs w:val="24"/>
        </w:rPr>
      </w:pPr>
      <w:r w:rsidRPr="001A6893">
        <w:rPr>
          <w:rFonts w:ascii="Arial" w:hAnsi="Arial" w:cs="Arial"/>
          <w:b/>
          <w:color w:val="000000"/>
          <w:sz w:val="24"/>
          <w:szCs w:val="24"/>
        </w:rPr>
        <w:t xml:space="preserve">Prepared By: </w:t>
      </w:r>
      <w:r w:rsidRPr="00A71E69">
        <w:rPr>
          <w:rFonts w:ascii="Arial" w:hAnsi="Arial" w:cs="Arial"/>
          <w:b/>
          <w:i/>
          <w:color w:val="000000"/>
          <w:sz w:val="24"/>
          <w:szCs w:val="24"/>
          <w:u w:val="single"/>
        </w:rPr>
        <w:t>_</w:t>
      </w:r>
      <w:r w:rsidRPr="0099737D">
        <w:rPr>
          <w:rFonts w:ascii="Arial" w:hAnsi="Arial" w:cs="Arial"/>
          <w:i/>
          <w:color w:val="000000"/>
          <w:sz w:val="24"/>
          <w:szCs w:val="24"/>
          <w:u w:val="single"/>
        </w:rPr>
        <w:t>_</w:t>
      </w:r>
      <w:r w:rsidR="00E377CD">
        <w:rPr>
          <w:rFonts w:ascii="Arial" w:hAnsi="Arial" w:cs="Arial"/>
          <w:i/>
          <w:color w:val="000000"/>
          <w:sz w:val="24"/>
          <w:szCs w:val="24"/>
          <w:u w:val="single"/>
        </w:rPr>
        <w:t>(s) Jon Curtis</w:t>
      </w:r>
      <w:r w:rsidRPr="0099737D">
        <w:rPr>
          <w:rFonts w:ascii="Arial" w:hAnsi="Arial" w:cs="Arial"/>
          <w:i/>
          <w:color w:val="000000"/>
          <w:sz w:val="24"/>
          <w:szCs w:val="24"/>
          <w:u w:val="single"/>
        </w:rPr>
        <w:t>______</w:t>
      </w:r>
      <w:r w:rsidRPr="0099737D">
        <w:rPr>
          <w:rFonts w:ascii="Arial" w:hAnsi="Arial" w:cs="Arial"/>
          <w:b/>
          <w:i/>
          <w:color w:val="000000"/>
          <w:sz w:val="24"/>
          <w:szCs w:val="24"/>
          <w:u w:val="single"/>
        </w:rPr>
        <w:t>_________________</w:t>
      </w:r>
      <w:r w:rsidR="00E377CD">
        <w:rPr>
          <w:rFonts w:ascii="Arial" w:hAnsi="Arial" w:cs="Arial"/>
          <w:b/>
          <w:i/>
          <w:color w:val="000000"/>
          <w:sz w:val="24"/>
          <w:szCs w:val="24"/>
          <w:u w:val="single"/>
        </w:rPr>
        <w:t>_05/03/16</w:t>
      </w:r>
      <w:r w:rsidRPr="0099737D">
        <w:rPr>
          <w:rFonts w:ascii="Arial" w:hAnsi="Arial" w:cs="Arial"/>
          <w:b/>
          <w:i/>
          <w:color w:val="000000"/>
          <w:sz w:val="24"/>
          <w:szCs w:val="24"/>
          <w:u w:val="single"/>
        </w:rPr>
        <w:t>_____</w:t>
      </w:r>
      <w:r w:rsidR="000D20FC">
        <w:rPr>
          <w:rFonts w:ascii="Arial" w:hAnsi="Arial" w:cs="Arial"/>
          <w:b/>
          <w:i/>
          <w:color w:val="000000"/>
          <w:sz w:val="24"/>
          <w:szCs w:val="24"/>
          <w:u w:val="single"/>
        </w:rPr>
        <w:t>_</w:t>
      </w:r>
      <w:r w:rsidR="00283A7A">
        <w:rPr>
          <w:rFonts w:ascii="Arial" w:hAnsi="Arial" w:cs="Arial"/>
          <w:b/>
          <w:i/>
          <w:color w:val="000000"/>
          <w:sz w:val="24"/>
          <w:szCs w:val="24"/>
          <w:u w:val="single"/>
        </w:rPr>
        <w:t>_</w:t>
      </w:r>
      <w:bookmarkStart w:id="3" w:name="_GoBack"/>
      <w:bookmarkEnd w:id="3"/>
    </w:p>
    <w:p w:rsidR="00AA36A3" w:rsidRPr="001A6893" w:rsidRDefault="00AA36A3" w:rsidP="0099737D">
      <w:pPr>
        <w:ind w:firstLine="1620"/>
        <w:rPr>
          <w:rFonts w:ascii="Arial" w:hAnsi="Arial" w:cs="Arial"/>
          <w:color w:val="000000"/>
          <w:sz w:val="24"/>
          <w:szCs w:val="24"/>
        </w:rPr>
      </w:pPr>
      <w:r>
        <w:rPr>
          <w:rFonts w:ascii="Arial" w:hAnsi="Arial" w:cs="Arial"/>
          <w:color w:val="000000"/>
          <w:sz w:val="24"/>
          <w:szCs w:val="24"/>
        </w:rPr>
        <w:t>Jon Curtis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AA36A3" w:rsidRPr="001A6893" w:rsidRDefault="00E0781B" w:rsidP="0099737D">
      <w:pPr>
        <w:ind w:firstLine="1620"/>
        <w:rPr>
          <w:rFonts w:ascii="Arial" w:hAnsi="Arial" w:cs="Arial"/>
          <w:color w:val="000000"/>
          <w:sz w:val="24"/>
          <w:szCs w:val="24"/>
        </w:rPr>
      </w:pPr>
      <w:r>
        <w:rPr>
          <w:rFonts w:ascii="Arial" w:hAnsi="Arial" w:cs="Arial"/>
          <w:color w:val="000000"/>
          <w:sz w:val="24"/>
          <w:szCs w:val="24"/>
        </w:rPr>
        <w:t>R-5 South Zone</w:t>
      </w:r>
      <w:r w:rsidR="00AA36A3">
        <w:rPr>
          <w:rFonts w:ascii="Arial" w:hAnsi="Arial" w:cs="Arial"/>
          <w:color w:val="000000"/>
          <w:sz w:val="24"/>
          <w:szCs w:val="24"/>
        </w:rPr>
        <w:t xml:space="preserve"> Aviation Maintenance Inspector</w:t>
      </w:r>
    </w:p>
    <w:p w:rsidR="000A5C19" w:rsidRPr="001A6893" w:rsidRDefault="000A5C19" w:rsidP="009D2512">
      <w:pPr>
        <w:ind w:firstLine="1440"/>
        <w:rPr>
          <w:rFonts w:ascii="Arial" w:hAnsi="Arial" w:cs="Arial"/>
          <w:color w:val="000000"/>
          <w:sz w:val="24"/>
          <w:szCs w:val="24"/>
        </w:rPr>
      </w:pPr>
    </w:p>
    <w:p w:rsidR="00500E8A" w:rsidRPr="001A6893" w:rsidRDefault="00500E8A" w:rsidP="00500E8A">
      <w:pPr>
        <w:rPr>
          <w:rFonts w:ascii="Arial" w:hAnsi="Arial" w:cs="Arial"/>
          <w:b/>
          <w:color w:val="000000"/>
          <w:sz w:val="24"/>
          <w:szCs w:val="24"/>
        </w:rPr>
      </w:pPr>
      <w:r w:rsidRPr="001A6893">
        <w:rPr>
          <w:rFonts w:ascii="Arial" w:hAnsi="Arial" w:cs="Arial"/>
          <w:b/>
          <w:color w:val="000000"/>
          <w:sz w:val="24"/>
          <w:szCs w:val="24"/>
        </w:rPr>
        <w:t xml:space="preserve">Approved By: </w:t>
      </w:r>
      <w:r w:rsidRPr="00A71E69">
        <w:rPr>
          <w:rFonts w:ascii="Arial" w:hAnsi="Arial" w:cs="Arial"/>
          <w:b/>
          <w:i/>
          <w:color w:val="000000"/>
          <w:sz w:val="24"/>
          <w:szCs w:val="24"/>
          <w:u w:val="single"/>
        </w:rPr>
        <w:t>_____________</w:t>
      </w:r>
      <w:r w:rsidR="0025656C">
        <w:rPr>
          <w:rFonts w:ascii="Arial" w:hAnsi="Arial" w:cs="Arial"/>
          <w:b/>
          <w:i/>
          <w:color w:val="000000"/>
          <w:sz w:val="24"/>
          <w:szCs w:val="24"/>
          <w:u w:val="single"/>
        </w:rPr>
        <w:t xml:space="preserve">      ______</w:t>
      </w:r>
      <w:r w:rsidR="00DE5CFC">
        <w:rPr>
          <w:rFonts w:ascii="Arial" w:hAnsi="Arial" w:cs="Arial"/>
          <w:b/>
          <w:i/>
          <w:color w:val="000000"/>
          <w:sz w:val="24"/>
          <w:szCs w:val="24"/>
          <w:u w:val="single"/>
        </w:rPr>
        <w:t>__</w:t>
      </w:r>
      <w:r w:rsidR="00995CB0">
        <w:rPr>
          <w:rFonts w:ascii="Arial" w:hAnsi="Arial" w:cs="Arial"/>
          <w:b/>
          <w:i/>
          <w:color w:val="000000"/>
          <w:sz w:val="24"/>
          <w:szCs w:val="24"/>
          <w:u w:val="single"/>
        </w:rPr>
        <w:t>__________________________</w:t>
      </w:r>
      <w:r w:rsidR="00DE5CFC">
        <w:rPr>
          <w:rFonts w:ascii="Arial" w:hAnsi="Arial" w:cs="Arial"/>
          <w:b/>
          <w:i/>
          <w:color w:val="000000"/>
          <w:sz w:val="24"/>
          <w:szCs w:val="24"/>
          <w:u w:val="single"/>
        </w:rPr>
        <w:t xml:space="preserve">    </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Yolanda R. Saldana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1A6893">
        <w:rPr>
          <w:rFonts w:ascii="Arial" w:hAnsi="Arial" w:cs="Arial"/>
          <w:color w:val="000000"/>
          <w:sz w:val="24"/>
          <w:szCs w:val="24"/>
        </w:rPr>
        <w:t>Date</w:t>
      </w:r>
    </w:p>
    <w:p w:rsidR="00500E8A" w:rsidRPr="001A6893" w:rsidRDefault="00500E8A" w:rsidP="00500E8A">
      <w:pPr>
        <w:ind w:firstLine="1620"/>
        <w:rPr>
          <w:rFonts w:ascii="Arial" w:hAnsi="Arial" w:cs="Arial"/>
          <w:color w:val="000000"/>
          <w:sz w:val="24"/>
          <w:szCs w:val="24"/>
        </w:rPr>
      </w:pPr>
      <w:r>
        <w:rPr>
          <w:rFonts w:ascii="Arial" w:hAnsi="Arial" w:cs="Arial"/>
          <w:color w:val="000000"/>
          <w:sz w:val="24"/>
          <w:szCs w:val="24"/>
        </w:rPr>
        <w:t xml:space="preserve">R-5 </w:t>
      </w:r>
      <w:r w:rsidRPr="001A6893">
        <w:rPr>
          <w:rFonts w:ascii="Arial" w:hAnsi="Arial" w:cs="Arial"/>
          <w:color w:val="000000"/>
          <w:sz w:val="24"/>
          <w:szCs w:val="24"/>
        </w:rPr>
        <w:t xml:space="preserve">Regional Aviation </w:t>
      </w:r>
      <w:r>
        <w:rPr>
          <w:rFonts w:ascii="Arial" w:hAnsi="Arial" w:cs="Arial"/>
          <w:color w:val="000000"/>
          <w:sz w:val="24"/>
          <w:szCs w:val="24"/>
        </w:rPr>
        <w:t>Safety Manager</w:t>
      </w:r>
    </w:p>
    <w:p w:rsidR="00500E8A" w:rsidRDefault="00500E8A" w:rsidP="00BE4C47">
      <w:pPr>
        <w:rPr>
          <w:rFonts w:ascii="Arial" w:hAnsi="Arial" w:cs="Arial"/>
          <w:b/>
          <w:color w:val="000000"/>
          <w:sz w:val="24"/>
          <w:szCs w:val="24"/>
        </w:rPr>
      </w:pPr>
    </w:p>
    <w:p w:rsidR="002F37AF" w:rsidRPr="001A6893" w:rsidRDefault="002F37AF" w:rsidP="00BE4C47">
      <w:pPr>
        <w:rPr>
          <w:rFonts w:ascii="Arial" w:hAnsi="Arial" w:cs="Arial"/>
          <w:b/>
          <w:color w:val="000000"/>
          <w:sz w:val="24"/>
          <w:szCs w:val="24"/>
        </w:rPr>
      </w:pPr>
      <w:r w:rsidRPr="001A6893">
        <w:rPr>
          <w:rFonts w:ascii="Arial" w:hAnsi="Arial" w:cs="Arial"/>
          <w:b/>
          <w:color w:val="000000"/>
          <w:sz w:val="24"/>
          <w:szCs w:val="24"/>
        </w:rPr>
        <w:t xml:space="preserve">Approved By: </w:t>
      </w:r>
      <w:r w:rsidRPr="0099737D">
        <w:rPr>
          <w:rFonts w:ascii="Arial" w:hAnsi="Arial" w:cs="Arial"/>
          <w:b/>
          <w:i/>
          <w:color w:val="000000"/>
          <w:sz w:val="24"/>
          <w:szCs w:val="24"/>
          <w:u w:val="single"/>
        </w:rPr>
        <w:t>_____________</w:t>
      </w:r>
      <w:r w:rsidR="00995CB0">
        <w:rPr>
          <w:rFonts w:ascii="Arial" w:hAnsi="Arial" w:cs="Arial"/>
          <w:b/>
          <w:i/>
          <w:color w:val="000000"/>
          <w:sz w:val="24"/>
          <w:szCs w:val="24"/>
          <w:u w:val="single"/>
        </w:rPr>
        <w:t>_____________________________________</w:t>
      </w:r>
    </w:p>
    <w:p w:rsidR="002F37AF" w:rsidRPr="001A6893" w:rsidRDefault="00CE19ED" w:rsidP="0099737D">
      <w:pPr>
        <w:ind w:firstLine="1620"/>
        <w:rPr>
          <w:rFonts w:ascii="Arial" w:hAnsi="Arial" w:cs="Arial"/>
          <w:color w:val="000000"/>
          <w:sz w:val="24"/>
          <w:szCs w:val="24"/>
        </w:rPr>
      </w:pPr>
      <w:r>
        <w:rPr>
          <w:rFonts w:ascii="Arial" w:hAnsi="Arial" w:cs="Arial"/>
          <w:color w:val="000000"/>
          <w:sz w:val="24"/>
          <w:szCs w:val="24"/>
        </w:rPr>
        <w:t>Jeff Power</w:t>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2F37AF" w:rsidRPr="001A6893">
        <w:rPr>
          <w:rFonts w:ascii="Arial" w:hAnsi="Arial" w:cs="Arial"/>
          <w:color w:val="000000"/>
          <w:sz w:val="24"/>
          <w:szCs w:val="24"/>
        </w:rPr>
        <w:tab/>
      </w:r>
      <w:r w:rsidR="000A5C19">
        <w:rPr>
          <w:rFonts w:ascii="Arial" w:hAnsi="Arial" w:cs="Arial"/>
          <w:color w:val="000000"/>
          <w:sz w:val="24"/>
          <w:szCs w:val="24"/>
        </w:rPr>
        <w:tab/>
      </w:r>
      <w:r w:rsidR="002F37AF" w:rsidRPr="001A6893">
        <w:rPr>
          <w:rFonts w:ascii="Arial" w:hAnsi="Arial" w:cs="Arial"/>
          <w:color w:val="000000"/>
          <w:sz w:val="24"/>
          <w:szCs w:val="24"/>
        </w:rPr>
        <w:t>Date</w:t>
      </w:r>
    </w:p>
    <w:p w:rsidR="002F37AF" w:rsidRPr="001A6893" w:rsidRDefault="00E0781B" w:rsidP="0099737D">
      <w:pPr>
        <w:ind w:firstLine="1620"/>
        <w:rPr>
          <w:rFonts w:ascii="Arial" w:hAnsi="Arial" w:cs="Arial"/>
          <w:color w:val="000000"/>
          <w:sz w:val="24"/>
          <w:szCs w:val="24"/>
        </w:rPr>
      </w:pPr>
      <w:r>
        <w:rPr>
          <w:rFonts w:ascii="Arial" w:hAnsi="Arial" w:cs="Arial"/>
          <w:color w:val="000000"/>
          <w:sz w:val="24"/>
          <w:szCs w:val="24"/>
        </w:rPr>
        <w:t xml:space="preserve">R-5 </w:t>
      </w:r>
      <w:r w:rsidR="002F37AF" w:rsidRPr="001A6893">
        <w:rPr>
          <w:rFonts w:ascii="Arial" w:hAnsi="Arial" w:cs="Arial"/>
          <w:color w:val="000000"/>
          <w:sz w:val="24"/>
          <w:szCs w:val="24"/>
        </w:rPr>
        <w:t>Regional Aviation Officer</w:t>
      </w: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Pr="001A6893" w:rsidRDefault="00AC3EF8" w:rsidP="00821C46">
      <w:pPr>
        <w:ind w:firstLine="720"/>
        <w:jc w:val="center"/>
        <w:rPr>
          <w:rFonts w:ascii="Arial" w:hAnsi="Arial" w:cs="Arial"/>
          <w:color w:val="000000"/>
          <w:sz w:val="24"/>
          <w:szCs w:val="24"/>
        </w:rPr>
      </w:pPr>
    </w:p>
    <w:p w:rsidR="00AC3EF8" w:rsidRDefault="00AC3EF8"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BD5A74" w:rsidRDefault="00BD5A74" w:rsidP="00821C46">
      <w:pPr>
        <w:ind w:firstLine="720"/>
        <w:jc w:val="center"/>
        <w:rPr>
          <w:rFonts w:ascii="Arial" w:hAnsi="Arial" w:cs="Arial"/>
          <w:color w:val="000000"/>
          <w:sz w:val="24"/>
          <w:szCs w:val="24"/>
        </w:rPr>
      </w:pPr>
    </w:p>
    <w:p w:rsidR="0058391F" w:rsidRDefault="0058391F" w:rsidP="00821C46">
      <w:pPr>
        <w:ind w:firstLine="720"/>
        <w:jc w:val="center"/>
        <w:rPr>
          <w:rFonts w:ascii="Arial" w:hAnsi="Arial" w:cs="Arial"/>
          <w:color w:val="000000"/>
          <w:sz w:val="24"/>
          <w:szCs w:val="24"/>
        </w:rPr>
      </w:pPr>
    </w:p>
    <w:p w:rsidR="009B449A" w:rsidRDefault="009B449A" w:rsidP="00D76403">
      <w:pPr>
        <w:pStyle w:val="Title"/>
        <w:ind w:left="1080"/>
        <w:rPr>
          <w:rFonts w:ascii="Arial" w:hAnsi="Arial" w:cs="Arial"/>
          <w:color w:val="000000"/>
          <w:sz w:val="24"/>
        </w:rPr>
      </w:pPr>
    </w:p>
    <w:p w:rsidR="00244836" w:rsidRDefault="00244836" w:rsidP="00D76403">
      <w:pPr>
        <w:pStyle w:val="Title"/>
        <w:ind w:left="1080"/>
        <w:rPr>
          <w:rFonts w:ascii="Times New Roman" w:hAnsi="Times New Roman"/>
          <w:b/>
          <w:color w:val="000000"/>
          <w:sz w:val="36"/>
          <w:szCs w:val="36"/>
        </w:rPr>
      </w:pPr>
    </w:p>
    <w:p w:rsidR="002F37AF" w:rsidRPr="007A6727" w:rsidRDefault="00821C46" w:rsidP="00D76403">
      <w:pPr>
        <w:pStyle w:val="Title"/>
        <w:ind w:left="1080"/>
        <w:rPr>
          <w:rFonts w:ascii="Times New Roman" w:hAnsi="Times New Roman"/>
          <w:b/>
          <w:color w:val="000000"/>
          <w:sz w:val="36"/>
          <w:szCs w:val="36"/>
        </w:rPr>
      </w:pPr>
      <w:r w:rsidRPr="007A6727">
        <w:rPr>
          <w:rFonts w:ascii="Times New Roman" w:hAnsi="Times New Roman"/>
          <w:b/>
          <w:color w:val="000000"/>
          <w:sz w:val="36"/>
          <w:szCs w:val="36"/>
        </w:rPr>
        <w:t>Table of Contents</w:t>
      </w:r>
    </w:p>
    <w:p w:rsidR="00821C46" w:rsidRPr="001A6893" w:rsidRDefault="00821C46" w:rsidP="00821C46">
      <w:pPr>
        <w:ind w:firstLine="720"/>
        <w:rPr>
          <w:rFonts w:ascii="Arial" w:hAnsi="Arial" w:cs="Arial"/>
          <w:color w:val="000000"/>
          <w:sz w:val="32"/>
          <w:szCs w:val="32"/>
        </w:rPr>
      </w:pPr>
    </w:p>
    <w:p w:rsidR="00AB2243" w:rsidRPr="001B249B" w:rsidRDefault="00046319" w:rsidP="001B249B">
      <w:pPr>
        <w:pStyle w:val="TOC1"/>
      </w:pPr>
      <w:r w:rsidRPr="006047FB">
        <w:fldChar w:fldCharType="begin"/>
      </w:r>
      <w:r w:rsidR="00821C46" w:rsidRPr="006047FB">
        <w:instrText xml:space="preserve"> TOC \o "1-3" \h \z \u </w:instrText>
      </w:r>
      <w:r w:rsidRPr="006047FB">
        <w:fldChar w:fldCharType="separate"/>
      </w:r>
      <w:hyperlink w:anchor="_Toc199611279" w:history="1">
        <w:r w:rsidR="00AB2243" w:rsidRPr="001B249B">
          <w:rPr>
            <w:rStyle w:val="Hyperlink"/>
            <w:b/>
            <w:color w:val="000000"/>
          </w:rPr>
          <w:t>FOREWORD</w:t>
        </w:r>
        <w:r w:rsidR="00AB2243" w:rsidRPr="001B249B">
          <w:rPr>
            <w:webHidden/>
          </w:rPr>
          <w:tab/>
        </w:r>
        <w:r w:rsidRPr="001B249B">
          <w:rPr>
            <w:webHidden/>
          </w:rPr>
          <w:fldChar w:fldCharType="begin"/>
        </w:r>
        <w:r w:rsidR="00AB2243" w:rsidRPr="001B249B">
          <w:rPr>
            <w:webHidden/>
          </w:rPr>
          <w:instrText xml:space="preserve"> PAGEREF _Toc199611279 \h </w:instrText>
        </w:r>
        <w:r w:rsidRPr="001B249B">
          <w:rPr>
            <w:webHidden/>
          </w:rPr>
        </w:r>
        <w:r w:rsidRPr="001B249B">
          <w:rPr>
            <w:webHidden/>
          </w:rPr>
          <w:fldChar w:fldCharType="separate"/>
        </w:r>
        <w:r w:rsidR="00C87E6F">
          <w:rPr>
            <w:webHidden/>
          </w:rPr>
          <w:t>2</w:t>
        </w:r>
        <w:r w:rsidRPr="001B249B">
          <w:rPr>
            <w:webHidden/>
          </w:rPr>
          <w:fldChar w:fldCharType="end"/>
        </w:r>
      </w:hyperlink>
    </w:p>
    <w:p w:rsidR="00AB2243" w:rsidRPr="006047FB" w:rsidRDefault="000A0DDB" w:rsidP="001B249B">
      <w:pPr>
        <w:pStyle w:val="TOC1"/>
      </w:pPr>
      <w:hyperlink w:anchor="_Toc199611280" w:history="1">
        <w:r w:rsidR="00AB2243" w:rsidRPr="006047FB">
          <w:rPr>
            <w:rStyle w:val="Hyperlink"/>
            <w:color w:val="000000"/>
          </w:rPr>
          <w:t>Chapter 1</w:t>
        </w:r>
        <w:r w:rsidR="00347C85" w:rsidRPr="006047FB">
          <w:t xml:space="preserve"> - </w:t>
        </w:r>
        <w:r w:rsidR="00347C85" w:rsidRPr="006047FB">
          <w:rPr>
            <w:rStyle w:val="Hyperlink"/>
            <w:color w:val="000000"/>
          </w:rPr>
          <w:t>Government-Owned Light Fixed-Wing</w:t>
        </w:r>
        <w:r w:rsidR="00750C6C" w:rsidRPr="006047FB">
          <w:rPr>
            <w:rStyle w:val="Hyperlink"/>
            <w:color w:val="000000"/>
          </w:rPr>
          <w:t xml:space="preserve"> Program</w:t>
        </w:r>
        <w:r w:rsidR="00347C85" w:rsidRPr="006047FB">
          <w:rPr>
            <w:rStyle w:val="Hyperlink"/>
            <w:color w:val="000000"/>
          </w:rPr>
          <w:t xml:space="preserve">  - General</w:t>
        </w:r>
        <w:r w:rsidR="00AB2243" w:rsidRPr="006047FB">
          <w:rPr>
            <w:webHidden/>
          </w:rPr>
          <w:tab/>
        </w:r>
      </w:hyperlink>
      <w:r w:rsidR="00B80C82" w:rsidRPr="006047FB">
        <w:t>4</w:t>
      </w:r>
    </w:p>
    <w:p w:rsidR="00AB2243" w:rsidRPr="006047FB" w:rsidRDefault="000A0DDB" w:rsidP="001B249B">
      <w:pPr>
        <w:pStyle w:val="TOC1"/>
      </w:pPr>
      <w:hyperlink w:anchor="_Toc199611282" w:history="1">
        <w:r w:rsidR="00AB2243" w:rsidRPr="006047FB">
          <w:rPr>
            <w:rStyle w:val="Hyperlink"/>
            <w:color w:val="000000"/>
          </w:rPr>
          <w:t>Chapter 2</w:t>
        </w:r>
        <w:r w:rsidR="00347C85" w:rsidRPr="006047FB">
          <w:t xml:space="preserve">  - </w:t>
        </w:r>
        <w:r w:rsidR="00347C85" w:rsidRPr="006047FB">
          <w:rPr>
            <w:rStyle w:val="Hyperlink"/>
            <w:color w:val="000000"/>
          </w:rPr>
          <w:t>Aviation Procedures and Information</w:t>
        </w:r>
        <w:r w:rsidR="00AB2243" w:rsidRPr="006047FB">
          <w:rPr>
            <w:webHidden/>
          </w:rPr>
          <w:tab/>
        </w:r>
      </w:hyperlink>
      <w:r w:rsidR="00CD0584">
        <w:t>8</w:t>
      </w:r>
    </w:p>
    <w:p w:rsidR="00AB2243" w:rsidRPr="006047FB" w:rsidRDefault="000A0DDB" w:rsidP="001B249B">
      <w:pPr>
        <w:pStyle w:val="TOC1"/>
      </w:pPr>
      <w:hyperlink w:anchor="_Toc199611284" w:history="1">
        <w:r w:rsidR="009F6A2C" w:rsidRPr="006047FB">
          <w:rPr>
            <w:rStyle w:val="Hyperlink"/>
            <w:color w:val="000000"/>
          </w:rPr>
          <w:t xml:space="preserve">Chapter 3 - </w:t>
        </w:r>
        <w:r w:rsidR="009F6A2C" w:rsidRPr="006047FB">
          <w:t xml:space="preserve"> </w:t>
        </w:r>
        <w:r w:rsidR="009F6A2C" w:rsidRPr="006047FB">
          <w:rPr>
            <w:rStyle w:val="Hyperlink"/>
            <w:color w:val="000000"/>
          </w:rPr>
          <w:t>Aircraft Maintenance</w:t>
        </w:r>
        <w:r w:rsidR="009F6A2C" w:rsidRPr="006047FB">
          <w:rPr>
            <w:webHidden/>
          </w:rPr>
          <w:tab/>
        </w:r>
        <w:r w:rsidR="009F6A2C">
          <w:rPr>
            <w:webHidden/>
          </w:rPr>
          <w:t>10</w:t>
        </w:r>
      </w:hyperlink>
    </w:p>
    <w:p w:rsidR="00AB2243" w:rsidRPr="00190E80" w:rsidRDefault="000A0DDB" w:rsidP="001B249B">
      <w:pPr>
        <w:pStyle w:val="TOC1"/>
      </w:pPr>
      <w:hyperlink w:anchor="_Toc199611286" w:history="1">
        <w:r w:rsidR="00F46E93" w:rsidRPr="00190E80">
          <w:rPr>
            <w:rStyle w:val="Hyperlink"/>
            <w:color w:val="000000"/>
          </w:rPr>
          <w:t>Chapter 4 - Training</w:t>
        </w:r>
        <w:r w:rsidR="00F46E93" w:rsidRPr="00190E80">
          <w:rPr>
            <w:webHidden/>
          </w:rPr>
          <w:tab/>
        </w:r>
        <w:r w:rsidR="00F46E93">
          <w:rPr>
            <w:webHidden/>
          </w:rPr>
          <w:t>12</w:t>
        </w:r>
      </w:hyperlink>
    </w:p>
    <w:p w:rsidR="00A82388" w:rsidRPr="006047FB" w:rsidRDefault="00A82388" w:rsidP="00A82388">
      <w:pPr>
        <w:rPr>
          <w:rFonts w:ascii="Arial" w:hAnsi="Arial" w:cs="Arial"/>
          <w:sz w:val="24"/>
          <w:szCs w:val="24"/>
        </w:rPr>
      </w:pPr>
      <w:r w:rsidRPr="006047FB">
        <w:rPr>
          <w:rFonts w:ascii="Arial" w:hAnsi="Arial" w:cs="Arial"/>
          <w:sz w:val="24"/>
          <w:szCs w:val="24"/>
        </w:rPr>
        <w:t>Chapter 5 - Business Practices</w:t>
      </w:r>
      <w:r w:rsidR="008E31A4" w:rsidRPr="006047FB">
        <w:rPr>
          <w:rFonts w:ascii="Arial" w:hAnsi="Arial" w:cs="Arial"/>
          <w:sz w:val="24"/>
          <w:szCs w:val="24"/>
        </w:rPr>
        <w:t>………………………………………………………</w:t>
      </w:r>
      <w:r w:rsidR="00385808" w:rsidRPr="006047FB">
        <w:rPr>
          <w:rFonts w:ascii="Arial" w:hAnsi="Arial" w:cs="Arial"/>
          <w:sz w:val="24"/>
          <w:szCs w:val="24"/>
        </w:rPr>
        <w:t>1</w:t>
      </w:r>
      <w:r w:rsidR="00385808">
        <w:rPr>
          <w:rFonts w:ascii="Arial" w:hAnsi="Arial" w:cs="Arial"/>
          <w:sz w:val="24"/>
          <w:szCs w:val="24"/>
        </w:rPr>
        <w:t>5</w:t>
      </w:r>
    </w:p>
    <w:p w:rsidR="00A82388" w:rsidRPr="006047FB" w:rsidRDefault="00A82388" w:rsidP="00667610">
      <w:pPr>
        <w:jc w:val="right"/>
        <w:rPr>
          <w:rFonts w:ascii="Arial" w:hAnsi="Arial" w:cs="Arial"/>
          <w:sz w:val="24"/>
          <w:szCs w:val="24"/>
        </w:rPr>
      </w:pPr>
    </w:p>
    <w:p w:rsidR="00A82388" w:rsidRPr="006047FB" w:rsidRDefault="00A82388" w:rsidP="00A82388">
      <w:pPr>
        <w:rPr>
          <w:rFonts w:ascii="Arial" w:hAnsi="Arial" w:cs="Arial"/>
          <w:sz w:val="24"/>
          <w:szCs w:val="24"/>
        </w:rPr>
      </w:pPr>
      <w:r w:rsidRPr="006047FB">
        <w:rPr>
          <w:rFonts w:ascii="Arial" w:hAnsi="Arial" w:cs="Arial"/>
          <w:sz w:val="24"/>
          <w:szCs w:val="24"/>
        </w:rPr>
        <w:t>Chapter 6 - Safety……………………………………………………………………</w:t>
      </w:r>
      <w:r w:rsidR="001A574E">
        <w:rPr>
          <w:rFonts w:ascii="Arial" w:hAnsi="Arial" w:cs="Arial"/>
          <w:sz w:val="24"/>
          <w:szCs w:val="24"/>
        </w:rPr>
        <w:t>...</w:t>
      </w:r>
      <w:r w:rsidR="007020A4" w:rsidRPr="006047FB">
        <w:rPr>
          <w:rFonts w:ascii="Arial" w:hAnsi="Arial" w:cs="Arial"/>
          <w:sz w:val="24"/>
          <w:szCs w:val="24"/>
        </w:rPr>
        <w:t>1</w:t>
      </w:r>
      <w:r w:rsidR="007020A4">
        <w:rPr>
          <w:rFonts w:ascii="Arial" w:hAnsi="Arial" w:cs="Arial"/>
          <w:sz w:val="24"/>
          <w:szCs w:val="24"/>
        </w:rPr>
        <w:t>7</w:t>
      </w:r>
    </w:p>
    <w:p w:rsidR="00A82388" w:rsidRPr="006047FB" w:rsidRDefault="00A82388" w:rsidP="00A82388">
      <w:pPr>
        <w:rPr>
          <w:sz w:val="24"/>
          <w:szCs w:val="24"/>
        </w:rPr>
      </w:pPr>
    </w:p>
    <w:p w:rsidR="00AB2243" w:rsidRPr="001B249B" w:rsidRDefault="00AB2243" w:rsidP="001B249B">
      <w:pPr>
        <w:pStyle w:val="TOC1"/>
      </w:pPr>
      <w:r w:rsidRPr="001B249B">
        <w:t xml:space="preserve">Appendix </w:t>
      </w:r>
      <w:r w:rsidR="00BD488B" w:rsidRPr="001B249B">
        <w:t>#</w:t>
      </w:r>
      <w:r w:rsidRPr="001B249B">
        <w:t>1</w:t>
      </w:r>
    </w:p>
    <w:p w:rsidR="0061683C" w:rsidRPr="00190E80" w:rsidRDefault="000A0DDB" w:rsidP="00190E80">
      <w:pPr>
        <w:pStyle w:val="TOC2"/>
      </w:pPr>
      <w:hyperlink w:anchor="_Toc199611289" w:history="1">
        <w:r w:rsidR="00DC7733" w:rsidRPr="00190E80">
          <w:rPr>
            <w:rStyle w:val="Hyperlink"/>
            <w:color w:val="000000"/>
          </w:rPr>
          <w:t>Security Plan for GOLF Aircraft</w:t>
        </w:r>
        <w:r w:rsidR="00AB2243" w:rsidRPr="00190E80">
          <w:rPr>
            <w:webHidden/>
          </w:rPr>
          <w:tab/>
        </w:r>
      </w:hyperlink>
      <w:r w:rsidR="00D72FE1" w:rsidRPr="00190E80">
        <w:t>1</w:t>
      </w:r>
      <w:r w:rsidR="00D72FE1">
        <w:t>9</w:t>
      </w:r>
    </w:p>
    <w:p w:rsidR="00DC7733" w:rsidRPr="006047FB" w:rsidRDefault="00DC7733" w:rsidP="00DC7733">
      <w:pPr>
        <w:rPr>
          <w:rFonts w:ascii="Arial" w:hAnsi="Arial" w:cs="Arial"/>
          <w:sz w:val="24"/>
          <w:szCs w:val="24"/>
        </w:rPr>
      </w:pPr>
      <w:r w:rsidRPr="006047FB">
        <w:rPr>
          <w:rFonts w:ascii="Arial" w:hAnsi="Arial" w:cs="Arial"/>
          <w:sz w:val="24"/>
          <w:szCs w:val="24"/>
        </w:rPr>
        <w:t>Appendix #2</w:t>
      </w:r>
    </w:p>
    <w:p w:rsidR="006047FB" w:rsidRPr="006047FB" w:rsidRDefault="006047FB" w:rsidP="00DC7733">
      <w:pPr>
        <w:rPr>
          <w:rFonts w:ascii="Arial" w:hAnsi="Arial" w:cs="Arial"/>
          <w:sz w:val="24"/>
          <w:szCs w:val="24"/>
        </w:rPr>
      </w:pPr>
    </w:p>
    <w:p w:rsidR="00D03CE0" w:rsidRPr="006047FB" w:rsidRDefault="000A0DDB" w:rsidP="00190E80">
      <w:pPr>
        <w:pStyle w:val="TOC2"/>
      </w:pPr>
      <w:hyperlink w:anchor="_Toc199611289" w:history="1">
        <w:r w:rsidR="00D03CE0" w:rsidRPr="006047FB">
          <w:rPr>
            <w:rStyle w:val="Hyperlink"/>
            <w:color w:val="000000"/>
          </w:rPr>
          <w:t>GOLF Instructor Pilot/Check Airman Qualification</w:t>
        </w:r>
        <w:r w:rsidR="00EF1E8A" w:rsidRPr="006047FB">
          <w:rPr>
            <w:rStyle w:val="Hyperlink"/>
            <w:color w:val="000000"/>
          </w:rPr>
          <w:t xml:space="preserve"> Standards</w:t>
        </w:r>
        <w:r w:rsidR="00D03CE0" w:rsidRPr="006047FB">
          <w:rPr>
            <w:webHidden/>
          </w:rPr>
          <w:tab/>
        </w:r>
      </w:hyperlink>
      <w:r w:rsidR="00AA4C5B">
        <w:t>20</w:t>
      </w:r>
    </w:p>
    <w:p w:rsidR="00DC7733" w:rsidRPr="006047FB" w:rsidRDefault="00DC7733" w:rsidP="00DC7733">
      <w:pPr>
        <w:rPr>
          <w:rFonts w:ascii="Arial" w:hAnsi="Arial" w:cs="Arial"/>
          <w:sz w:val="24"/>
          <w:szCs w:val="24"/>
        </w:rPr>
      </w:pPr>
      <w:r w:rsidRPr="006047FB">
        <w:rPr>
          <w:rFonts w:ascii="Arial" w:hAnsi="Arial" w:cs="Arial"/>
          <w:sz w:val="24"/>
          <w:szCs w:val="24"/>
        </w:rPr>
        <w:t>Appendix #3</w:t>
      </w:r>
    </w:p>
    <w:p w:rsidR="006047FB" w:rsidRPr="006047FB" w:rsidRDefault="006047FB" w:rsidP="00DC7733">
      <w:pPr>
        <w:rPr>
          <w:rFonts w:ascii="Arial" w:hAnsi="Arial" w:cs="Arial"/>
          <w:sz w:val="24"/>
          <w:szCs w:val="24"/>
        </w:rPr>
      </w:pPr>
    </w:p>
    <w:p w:rsidR="00D03CE0" w:rsidRPr="00190E80" w:rsidRDefault="000A0DDB" w:rsidP="00190E80">
      <w:pPr>
        <w:pStyle w:val="TOC2"/>
      </w:pPr>
      <w:hyperlink w:anchor="_Toc199611289" w:history="1">
        <w:r w:rsidR="00FB5EAB" w:rsidRPr="00190E80">
          <w:rPr>
            <w:rStyle w:val="Hyperlink"/>
            <w:color w:val="000000"/>
          </w:rPr>
          <w:t>Training Syllabus</w:t>
        </w:r>
        <w:r w:rsidR="00D03CE0" w:rsidRPr="00190E80">
          <w:rPr>
            <w:webHidden/>
          </w:rPr>
          <w:tab/>
        </w:r>
      </w:hyperlink>
      <w:r w:rsidR="006A0735">
        <w:t>2</w:t>
      </w:r>
      <w:r w:rsidR="00D524FF">
        <w:t>1</w:t>
      </w:r>
    </w:p>
    <w:p w:rsidR="00DC7733" w:rsidRPr="006047FB" w:rsidRDefault="00DC7733" w:rsidP="00DC7733">
      <w:pPr>
        <w:rPr>
          <w:rFonts w:ascii="Arial" w:hAnsi="Arial" w:cs="Arial"/>
          <w:sz w:val="24"/>
          <w:szCs w:val="24"/>
        </w:rPr>
      </w:pPr>
      <w:r w:rsidRPr="006047FB">
        <w:rPr>
          <w:rFonts w:ascii="Arial" w:hAnsi="Arial" w:cs="Arial"/>
          <w:sz w:val="24"/>
          <w:szCs w:val="24"/>
        </w:rPr>
        <w:t>Appendix #4</w:t>
      </w:r>
    </w:p>
    <w:p w:rsidR="006047FB" w:rsidRPr="006047FB" w:rsidRDefault="006047FB" w:rsidP="00DC7733">
      <w:pPr>
        <w:rPr>
          <w:rFonts w:ascii="Arial" w:hAnsi="Arial" w:cs="Arial"/>
          <w:sz w:val="24"/>
          <w:szCs w:val="24"/>
        </w:rPr>
      </w:pPr>
    </w:p>
    <w:p w:rsidR="00D03CE0" w:rsidRDefault="000A0DDB" w:rsidP="00190E80">
      <w:pPr>
        <w:pStyle w:val="TOC2"/>
      </w:pPr>
      <w:hyperlink w:anchor="_Toc199611289" w:history="1">
        <w:r w:rsidR="00FB5EAB" w:rsidRPr="00190E80">
          <w:rPr>
            <w:rStyle w:val="Hyperlink"/>
            <w:color w:val="000000"/>
          </w:rPr>
          <w:t>Program Contacts</w:t>
        </w:r>
        <w:r w:rsidR="00D03CE0" w:rsidRPr="00190E80">
          <w:rPr>
            <w:webHidden/>
          </w:rPr>
          <w:tab/>
        </w:r>
      </w:hyperlink>
      <w:r w:rsidR="00D524FF" w:rsidRPr="00190E80">
        <w:t>2</w:t>
      </w:r>
      <w:r w:rsidR="00D524FF">
        <w:t>7</w:t>
      </w:r>
    </w:p>
    <w:p w:rsidR="007E2F9E" w:rsidRPr="007E2F9E" w:rsidRDefault="007E2F9E" w:rsidP="007E2F9E">
      <w:pPr>
        <w:rPr>
          <w:rFonts w:ascii="Arial" w:hAnsi="Arial" w:cs="Arial"/>
          <w:sz w:val="24"/>
          <w:szCs w:val="24"/>
        </w:rPr>
      </w:pPr>
      <w:r w:rsidRPr="007E2F9E">
        <w:rPr>
          <w:rFonts w:ascii="Arial" w:hAnsi="Arial" w:cs="Arial"/>
          <w:sz w:val="24"/>
          <w:szCs w:val="24"/>
        </w:rPr>
        <w:t>Appendix #5</w:t>
      </w:r>
    </w:p>
    <w:p w:rsidR="00DC7733" w:rsidRPr="006047FB" w:rsidRDefault="00DC7733" w:rsidP="00DC7733">
      <w:pPr>
        <w:rPr>
          <w:sz w:val="24"/>
          <w:szCs w:val="24"/>
        </w:rPr>
      </w:pPr>
    </w:p>
    <w:p w:rsidR="001A574E" w:rsidRPr="00D36D67" w:rsidRDefault="00046319" w:rsidP="00E0781B">
      <w:pPr>
        <w:rPr>
          <w:rFonts w:ascii="Arial" w:hAnsi="Arial" w:cs="Arial"/>
          <w:color w:val="000000"/>
          <w:sz w:val="24"/>
          <w:szCs w:val="24"/>
        </w:rPr>
      </w:pPr>
      <w:r w:rsidRPr="006047FB">
        <w:rPr>
          <w:rFonts w:ascii="Arial" w:hAnsi="Arial" w:cs="Arial"/>
          <w:color w:val="000000"/>
          <w:sz w:val="24"/>
          <w:szCs w:val="24"/>
        </w:rPr>
        <w:fldChar w:fldCharType="end"/>
      </w:r>
      <w:r w:rsidR="007E2F9E">
        <w:rPr>
          <w:rFonts w:ascii="Arial" w:hAnsi="Arial" w:cs="Arial"/>
          <w:color w:val="000000"/>
          <w:sz w:val="24"/>
          <w:szCs w:val="24"/>
        </w:rPr>
        <w:t xml:space="preserve">   </w:t>
      </w:r>
      <w:r w:rsidR="007E2F9E" w:rsidRPr="00D36D67">
        <w:rPr>
          <w:rFonts w:ascii="Arial" w:hAnsi="Arial" w:cs="Arial"/>
          <w:color w:val="000000"/>
          <w:sz w:val="24"/>
          <w:szCs w:val="24"/>
        </w:rPr>
        <w:t>Quality Assurance Audit Check List</w:t>
      </w:r>
      <w:r w:rsidR="00E033B4" w:rsidRPr="00D36D67">
        <w:rPr>
          <w:rFonts w:ascii="Arial" w:hAnsi="Arial" w:cs="Arial"/>
          <w:color w:val="000000"/>
          <w:sz w:val="24"/>
          <w:szCs w:val="24"/>
        </w:rPr>
        <w:t>……………………………………………….</w:t>
      </w:r>
      <w:r w:rsidR="008F51E8" w:rsidRPr="00D36D67">
        <w:rPr>
          <w:rFonts w:ascii="Arial" w:hAnsi="Arial" w:cs="Arial"/>
          <w:color w:val="000000"/>
          <w:sz w:val="24"/>
          <w:szCs w:val="24"/>
        </w:rPr>
        <w:t>2</w:t>
      </w:r>
      <w:r w:rsidR="008F51E8">
        <w:rPr>
          <w:rFonts w:ascii="Arial" w:hAnsi="Arial" w:cs="Arial"/>
          <w:color w:val="000000"/>
          <w:sz w:val="24"/>
          <w:szCs w:val="24"/>
        </w:rPr>
        <w:t>8</w:t>
      </w:r>
    </w:p>
    <w:p w:rsidR="00E0781B" w:rsidRPr="00D36D67" w:rsidRDefault="00E0781B" w:rsidP="00E0781B">
      <w:pPr>
        <w:rPr>
          <w:rFonts w:ascii="Arial" w:hAnsi="Arial" w:cs="Arial"/>
          <w:color w:val="000000"/>
          <w:sz w:val="24"/>
          <w:szCs w:val="24"/>
        </w:rPr>
      </w:pPr>
    </w:p>
    <w:p w:rsidR="00E0781B" w:rsidRPr="00D36D67" w:rsidRDefault="00E0781B" w:rsidP="00E0781B">
      <w:pPr>
        <w:rPr>
          <w:rFonts w:ascii="Arial" w:hAnsi="Arial" w:cs="Arial"/>
          <w:color w:val="000000"/>
          <w:sz w:val="24"/>
          <w:szCs w:val="24"/>
        </w:rPr>
      </w:pPr>
      <w:r w:rsidRPr="00D36D67">
        <w:rPr>
          <w:rFonts w:ascii="Arial" w:hAnsi="Arial" w:cs="Arial"/>
          <w:color w:val="000000"/>
          <w:sz w:val="24"/>
          <w:szCs w:val="24"/>
        </w:rPr>
        <w:t>Appendix #6</w:t>
      </w:r>
    </w:p>
    <w:p w:rsidR="00E0781B" w:rsidRPr="00D36D67" w:rsidRDefault="00E0781B" w:rsidP="00E0781B">
      <w:pPr>
        <w:rPr>
          <w:rFonts w:ascii="Arial" w:hAnsi="Arial" w:cs="Arial"/>
          <w:color w:val="000000"/>
          <w:sz w:val="24"/>
          <w:szCs w:val="24"/>
        </w:rPr>
      </w:pPr>
    </w:p>
    <w:p w:rsidR="00602E60" w:rsidRPr="00D36D67" w:rsidRDefault="00E0781B" w:rsidP="002B2797">
      <w:pPr>
        <w:rPr>
          <w:rFonts w:ascii="Arial" w:hAnsi="Arial" w:cs="Arial"/>
          <w:color w:val="000000"/>
          <w:sz w:val="24"/>
          <w:szCs w:val="24"/>
        </w:rPr>
      </w:pPr>
      <w:r w:rsidRPr="00D36D67">
        <w:rPr>
          <w:rFonts w:ascii="Arial" w:hAnsi="Arial" w:cs="Arial"/>
          <w:color w:val="000000"/>
          <w:sz w:val="24"/>
          <w:szCs w:val="24"/>
        </w:rPr>
        <w:t xml:space="preserve">   Contract Maintenance, Maintenance and Inspection Agreement………….…..</w:t>
      </w:r>
      <w:bookmarkStart w:id="4" w:name="_Toc198714775"/>
      <w:bookmarkStart w:id="5" w:name="_Toc199611280"/>
      <w:r w:rsidR="006C04E2">
        <w:rPr>
          <w:rFonts w:ascii="Arial" w:hAnsi="Arial" w:cs="Arial"/>
          <w:color w:val="000000"/>
          <w:sz w:val="24"/>
          <w:szCs w:val="24"/>
        </w:rPr>
        <w:t>33</w:t>
      </w:r>
    </w:p>
    <w:p w:rsidR="002B2797" w:rsidRPr="00D36D67" w:rsidRDefault="002B2797" w:rsidP="002B2797">
      <w:pPr>
        <w:rPr>
          <w:rFonts w:ascii="Arial" w:hAnsi="Arial" w:cs="Arial"/>
          <w:color w:val="000000"/>
          <w:sz w:val="24"/>
          <w:szCs w:val="24"/>
        </w:rPr>
      </w:pPr>
    </w:p>
    <w:p w:rsidR="002B2797" w:rsidRDefault="002B2797" w:rsidP="002B2797">
      <w:pPr>
        <w:rPr>
          <w:rFonts w:ascii="Arial" w:hAnsi="Arial" w:cs="Arial"/>
          <w:color w:val="000000"/>
          <w:sz w:val="24"/>
          <w:szCs w:val="24"/>
        </w:rPr>
      </w:pPr>
      <w:r w:rsidRPr="00D36D67">
        <w:rPr>
          <w:rFonts w:ascii="Arial" w:hAnsi="Arial" w:cs="Arial"/>
          <w:color w:val="000000"/>
          <w:sz w:val="24"/>
          <w:szCs w:val="24"/>
        </w:rPr>
        <w:t>Appendix #7</w:t>
      </w:r>
    </w:p>
    <w:p w:rsidR="002B2797" w:rsidRDefault="002B2797" w:rsidP="002B2797">
      <w:pPr>
        <w:rPr>
          <w:rFonts w:ascii="Arial" w:hAnsi="Arial" w:cs="Arial"/>
          <w:color w:val="000000"/>
          <w:sz w:val="24"/>
          <w:szCs w:val="24"/>
        </w:rPr>
      </w:pPr>
    </w:p>
    <w:p w:rsidR="009A3C86" w:rsidRDefault="002B2797" w:rsidP="0099737D">
      <w:r>
        <w:rPr>
          <w:rFonts w:ascii="Arial" w:hAnsi="Arial" w:cs="Arial"/>
          <w:color w:val="000000"/>
          <w:sz w:val="24"/>
          <w:szCs w:val="24"/>
        </w:rPr>
        <w:t xml:space="preserve">    Approved list of vendors/parts suppliers …………………………………………</w:t>
      </w:r>
      <w:r w:rsidR="00FF4778">
        <w:rPr>
          <w:rFonts w:ascii="Arial" w:hAnsi="Arial" w:cs="Arial"/>
          <w:color w:val="000000"/>
          <w:sz w:val="24"/>
          <w:szCs w:val="24"/>
        </w:rPr>
        <w:t>34</w:t>
      </w:r>
    </w:p>
    <w:p w:rsidR="00D57B1B" w:rsidRPr="001A6893" w:rsidRDefault="00D57B1B" w:rsidP="002F32F7">
      <w:pPr>
        <w:pStyle w:val="Heading1"/>
        <w:rPr>
          <w:rFonts w:ascii="Arial" w:hAnsi="Arial" w:cs="Arial"/>
          <w:color w:val="000000"/>
          <w:sz w:val="32"/>
          <w:szCs w:val="32"/>
        </w:rPr>
      </w:pPr>
      <w:r w:rsidRPr="001A6893">
        <w:rPr>
          <w:rFonts w:ascii="Arial" w:hAnsi="Arial" w:cs="Arial"/>
          <w:color w:val="000000"/>
          <w:sz w:val="32"/>
          <w:szCs w:val="32"/>
        </w:rPr>
        <w:lastRenderedPageBreak/>
        <w:t>Chapter 1</w:t>
      </w:r>
      <w:bookmarkEnd w:id="4"/>
      <w:bookmarkEnd w:id="5"/>
    </w:p>
    <w:p w:rsidR="00D57B1B" w:rsidRPr="001A6893" w:rsidRDefault="00D57B1B" w:rsidP="00821C46">
      <w:pPr>
        <w:pStyle w:val="Heading1"/>
        <w:rPr>
          <w:rFonts w:ascii="Arial" w:hAnsi="Arial" w:cs="Arial"/>
          <w:color w:val="000000"/>
          <w:sz w:val="32"/>
          <w:szCs w:val="32"/>
        </w:rPr>
      </w:pPr>
    </w:p>
    <w:p w:rsidR="00D57B1B" w:rsidRPr="001A6893" w:rsidRDefault="00D57B1B" w:rsidP="00821C46">
      <w:pPr>
        <w:pStyle w:val="Heading2"/>
        <w:spacing w:before="0" w:after="0"/>
        <w:jc w:val="center"/>
        <w:rPr>
          <w:i w:val="0"/>
          <w:color w:val="000000"/>
          <w:sz w:val="32"/>
          <w:szCs w:val="32"/>
        </w:rPr>
      </w:pPr>
      <w:bookmarkStart w:id="6" w:name="_Toc199611281"/>
      <w:r w:rsidRPr="001A6893">
        <w:rPr>
          <w:i w:val="0"/>
          <w:color w:val="000000"/>
          <w:sz w:val="32"/>
          <w:szCs w:val="32"/>
        </w:rPr>
        <w:t>General</w:t>
      </w:r>
      <w:bookmarkEnd w:id="6"/>
    </w:p>
    <w:p w:rsidR="00E261C6" w:rsidRPr="001A6893" w:rsidRDefault="00E261C6" w:rsidP="00D57B1B">
      <w:pPr>
        <w:pStyle w:val="Title"/>
        <w:rPr>
          <w:rFonts w:ascii="Arial" w:hAnsi="Arial" w:cs="Arial"/>
          <w:b/>
          <w:color w:val="000000"/>
          <w:sz w:val="24"/>
        </w:rPr>
      </w:pPr>
    </w:p>
    <w:p w:rsidR="00E261C6" w:rsidRPr="001A6893" w:rsidRDefault="00E261C6" w:rsidP="00D57B1B">
      <w:pPr>
        <w:pStyle w:val="Title"/>
        <w:rPr>
          <w:rFonts w:ascii="Arial" w:hAnsi="Arial" w:cs="Arial"/>
          <w:b/>
          <w:color w:val="000000"/>
          <w:sz w:val="24"/>
        </w:rPr>
      </w:pPr>
    </w:p>
    <w:p w:rsidR="00DD480F" w:rsidRDefault="00E261C6" w:rsidP="00F671D1">
      <w:pPr>
        <w:pStyle w:val="Title"/>
        <w:jc w:val="left"/>
        <w:rPr>
          <w:rFonts w:ascii="Arial" w:hAnsi="Arial" w:cs="Arial"/>
          <w:color w:val="000000"/>
          <w:sz w:val="24"/>
        </w:rPr>
      </w:pPr>
      <w:r w:rsidRPr="001A6893">
        <w:rPr>
          <w:rFonts w:ascii="Arial" w:hAnsi="Arial" w:cs="Arial"/>
          <w:color w:val="000000"/>
          <w:sz w:val="24"/>
        </w:rPr>
        <w:t>PURPOSE</w:t>
      </w:r>
      <w:r w:rsidR="00990694" w:rsidRPr="001A6893">
        <w:rPr>
          <w:rFonts w:ascii="Arial" w:hAnsi="Arial" w:cs="Arial"/>
          <w:color w:val="000000"/>
          <w:sz w:val="24"/>
        </w:rPr>
        <w:t>:</w:t>
      </w:r>
      <w:r w:rsidR="00210163">
        <w:rPr>
          <w:rFonts w:ascii="Arial" w:hAnsi="Arial" w:cs="Arial"/>
          <w:color w:val="000000"/>
          <w:sz w:val="24"/>
        </w:rPr>
        <w:t xml:space="preserve"> </w:t>
      </w:r>
    </w:p>
    <w:p w:rsidR="00DD480F" w:rsidRDefault="00DD480F" w:rsidP="00F671D1">
      <w:pPr>
        <w:pStyle w:val="Title"/>
        <w:jc w:val="left"/>
        <w:rPr>
          <w:rFonts w:ascii="Arial" w:hAnsi="Arial" w:cs="Arial"/>
          <w:color w:val="000000"/>
          <w:sz w:val="24"/>
        </w:rPr>
      </w:pPr>
    </w:p>
    <w:p w:rsidR="00E261C6" w:rsidRPr="001A6893" w:rsidRDefault="00E261C6" w:rsidP="00F671D1">
      <w:pPr>
        <w:pStyle w:val="Title"/>
        <w:jc w:val="left"/>
        <w:rPr>
          <w:rFonts w:ascii="Arial" w:hAnsi="Arial" w:cs="Arial"/>
          <w:color w:val="000000"/>
          <w:sz w:val="24"/>
        </w:rPr>
      </w:pPr>
      <w:r w:rsidRPr="001A6893">
        <w:rPr>
          <w:rFonts w:ascii="Arial" w:hAnsi="Arial" w:cs="Arial"/>
          <w:color w:val="000000"/>
          <w:sz w:val="24"/>
        </w:rPr>
        <w:t xml:space="preserve">The purpose of </w:t>
      </w:r>
      <w:r w:rsidR="008E1ABE">
        <w:rPr>
          <w:rFonts w:ascii="Arial" w:hAnsi="Arial" w:cs="Arial"/>
          <w:color w:val="000000"/>
          <w:sz w:val="24"/>
        </w:rPr>
        <w:t>this</w:t>
      </w:r>
      <w:r w:rsidRPr="001A6893">
        <w:rPr>
          <w:rFonts w:ascii="Arial" w:hAnsi="Arial" w:cs="Arial"/>
          <w:color w:val="000000"/>
          <w:sz w:val="24"/>
        </w:rPr>
        <w:t xml:space="preserve"> plan is to identify </w:t>
      </w:r>
      <w:r w:rsidR="004D1903">
        <w:rPr>
          <w:rFonts w:ascii="Arial" w:hAnsi="Arial" w:cs="Arial"/>
          <w:color w:val="000000"/>
          <w:sz w:val="24"/>
        </w:rPr>
        <w:t xml:space="preserve">R-5 </w:t>
      </w:r>
      <w:r w:rsidR="008945C6">
        <w:rPr>
          <w:rFonts w:ascii="Arial" w:hAnsi="Arial" w:cs="Arial"/>
          <w:color w:val="000000"/>
          <w:sz w:val="24"/>
        </w:rPr>
        <w:t>Government-Owned Light Fixed-Wing (GOLF)</w:t>
      </w:r>
      <w:r w:rsidRPr="001A6893">
        <w:rPr>
          <w:rFonts w:ascii="Arial" w:hAnsi="Arial" w:cs="Arial"/>
          <w:color w:val="000000"/>
          <w:sz w:val="24"/>
        </w:rPr>
        <w:t xml:space="preserve"> program management goals, objectives, and activities, and to provide strategic and operational guidance to each organizational level as appropriate.  This plan </w:t>
      </w:r>
      <w:r w:rsidR="00987731">
        <w:rPr>
          <w:rFonts w:ascii="Arial" w:hAnsi="Arial" w:cs="Arial"/>
          <w:color w:val="000000"/>
          <w:sz w:val="24"/>
        </w:rPr>
        <w:t xml:space="preserve">supplements </w:t>
      </w:r>
      <w:r w:rsidRPr="001A6893">
        <w:rPr>
          <w:rFonts w:ascii="Arial" w:hAnsi="Arial" w:cs="Arial"/>
          <w:color w:val="000000"/>
          <w:sz w:val="24"/>
        </w:rPr>
        <w:t xml:space="preserve">the </w:t>
      </w:r>
      <w:r w:rsidRPr="001A6893">
        <w:rPr>
          <w:rFonts w:ascii="Arial" w:hAnsi="Arial" w:cs="Arial"/>
          <w:i/>
          <w:color w:val="000000"/>
          <w:sz w:val="24"/>
        </w:rPr>
        <w:t>National Aviation Management Plan</w:t>
      </w:r>
      <w:r w:rsidRPr="001A6893">
        <w:rPr>
          <w:rFonts w:ascii="Arial" w:hAnsi="Arial" w:cs="Arial"/>
          <w:color w:val="000000"/>
          <w:sz w:val="24"/>
        </w:rPr>
        <w:t xml:space="preserve"> (FSM 5704.3 and 5711) and </w:t>
      </w:r>
      <w:r w:rsidR="0070597D" w:rsidRPr="001A6893">
        <w:rPr>
          <w:rFonts w:ascii="Arial" w:hAnsi="Arial" w:cs="Arial"/>
          <w:color w:val="000000"/>
          <w:sz w:val="24"/>
        </w:rPr>
        <w:t xml:space="preserve">the </w:t>
      </w:r>
      <w:r w:rsidR="0070597D" w:rsidRPr="001A6893">
        <w:rPr>
          <w:rFonts w:ascii="Arial" w:hAnsi="Arial" w:cs="Arial"/>
          <w:i/>
          <w:color w:val="000000"/>
          <w:sz w:val="24"/>
        </w:rPr>
        <w:t>Pacific Southwest Region Aviation Management Plan</w:t>
      </w:r>
      <w:r w:rsidRPr="001A6893">
        <w:rPr>
          <w:rFonts w:ascii="Arial" w:hAnsi="Arial" w:cs="Arial"/>
          <w:color w:val="000000"/>
          <w:sz w:val="24"/>
        </w:rPr>
        <w:t>.</w:t>
      </w:r>
    </w:p>
    <w:p w:rsidR="00346E57" w:rsidRPr="001A6893" w:rsidRDefault="00346E57" w:rsidP="00346E57">
      <w:pPr>
        <w:pStyle w:val="Title"/>
        <w:ind w:left="720"/>
        <w:jc w:val="left"/>
        <w:rPr>
          <w:rFonts w:ascii="Arial" w:hAnsi="Arial" w:cs="Arial"/>
          <w:color w:val="000000"/>
          <w:sz w:val="24"/>
        </w:rPr>
      </w:pPr>
    </w:p>
    <w:p w:rsidR="0070597D" w:rsidRPr="001A6893" w:rsidRDefault="0070597D" w:rsidP="00670072">
      <w:pPr>
        <w:pStyle w:val="Title"/>
        <w:jc w:val="left"/>
        <w:rPr>
          <w:rFonts w:ascii="Arial" w:hAnsi="Arial" w:cs="Arial"/>
          <w:color w:val="000000"/>
          <w:sz w:val="24"/>
        </w:rPr>
      </w:pPr>
      <w:r w:rsidRPr="001A6893">
        <w:rPr>
          <w:rFonts w:ascii="Arial" w:hAnsi="Arial" w:cs="Arial"/>
          <w:color w:val="000000"/>
          <w:sz w:val="24"/>
        </w:rPr>
        <w:t>OBJECTIVES</w:t>
      </w:r>
      <w:r w:rsidR="00990694" w:rsidRPr="001A6893">
        <w:rPr>
          <w:rFonts w:ascii="Arial" w:hAnsi="Arial" w:cs="Arial"/>
          <w:color w:val="000000"/>
          <w:sz w:val="24"/>
        </w:rPr>
        <w:t>:</w:t>
      </w:r>
      <w:r w:rsidR="00BA2508" w:rsidRPr="001A6893">
        <w:rPr>
          <w:rFonts w:ascii="Arial" w:hAnsi="Arial" w:cs="Arial"/>
          <w:color w:val="000000"/>
          <w:sz w:val="24"/>
        </w:rPr>
        <w:br/>
      </w:r>
    </w:p>
    <w:p w:rsidR="00990694" w:rsidRPr="00836976" w:rsidRDefault="00990694" w:rsidP="00990694">
      <w:pPr>
        <w:pStyle w:val="Title"/>
        <w:numPr>
          <w:ilvl w:val="1"/>
          <w:numId w:val="6"/>
        </w:numPr>
        <w:jc w:val="left"/>
        <w:rPr>
          <w:rFonts w:ascii="Arial" w:hAnsi="Arial" w:cs="Arial"/>
          <w:sz w:val="24"/>
        </w:rPr>
      </w:pPr>
      <w:r w:rsidRPr="00836976">
        <w:rPr>
          <w:rFonts w:ascii="Arial" w:hAnsi="Arial" w:cs="Arial"/>
          <w:sz w:val="24"/>
        </w:rPr>
        <w:t>To provide emphasis on aviation safety.</w:t>
      </w:r>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r w:rsidRPr="00836976">
        <w:rPr>
          <w:rFonts w:ascii="Arial" w:hAnsi="Arial" w:cs="Arial"/>
          <w:sz w:val="24"/>
        </w:rPr>
        <w:t>To provide an expansion for program guidance, but not a replacement for aviation management directives.</w:t>
      </w:r>
    </w:p>
    <w:p w:rsidR="00071B99" w:rsidRPr="00836976" w:rsidRDefault="00071B99" w:rsidP="00071B99">
      <w:pPr>
        <w:pStyle w:val="Title"/>
        <w:ind w:left="360"/>
        <w:jc w:val="left"/>
        <w:rPr>
          <w:rFonts w:ascii="Arial" w:hAnsi="Arial" w:cs="Arial"/>
          <w:sz w:val="24"/>
        </w:rPr>
      </w:pPr>
    </w:p>
    <w:p w:rsidR="00990694" w:rsidRPr="00836976" w:rsidRDefault="00990694" w:rsidP="00990694">
      <w:pPr>
        <w:pStyle w:val="Title"/>
        <w:numPr>
          <w:ilvl w:val="1"/>
          <w:numId w:val="6"/>
        </w:numPr>
        <w:jc w:val="left"/>
        <w:rPr>
          <w:rFonts w:ascii="Arial" w:hAnsi="Arial" w:cs="Arial"/>
          <w:sz w:val="24"/>
        </w:rPr>
      </w:pPr>
      <w:r w:rsidRPr="00836976">
        <w:rPr>
          <w:rFonts w:ascii="Arial" w:hAnsi="Arial" w:cs="Arial"/>
          <w:sz w:val="24"/>
        </w:rPr>
        <w:t>To describe</w:t>
      </w:r>
      <w:r w:rsidR="00B3795C" w:rsidRPr="00836976">
        <w:rPr>
          <w:rFonts w:ascii="Arial" w:hAnsi="Arial" w:cs="Arial"/>
          <w:sz w:val="24"/>
        </w:rPr>
        <w:t xml:space="preserve"> and provide operational direction for</w:t>
      </w:r>
      <w:r w:rsidRPr="00836976">
        <w:rPr>
          <w:rFonts w:ascii="Arial" w:hAnsi="Arial" w:cs="Arial"/>
          <w:sz w:val="24"/>
        </w:rPr>
        <w:t xml:space="preserve"> </w:t>
      </w:r>
      <w:r w:rsidR="00930583" w:rsidRPr="00836976">
        <w:rPr>
          <w:rFonts w:ascii="Arial" w:hAnsi="Arial" w:cs="Arial"/>
          <w:sz w:val="24"/>
        </w:rPr>
        <w:t>GOLF</w:t>
      </w:r>
      <w:r w:rsidRPr="00836976">
        <w:rPr>
          <w:rFonts w:ascii="Arial" w:hAnsi="Arial" w:cs="Arial"/>
          <w:sz w:val="24"/>
        </w:rPr>
        <w:t xml:space="preserve"> </w:t>
      </w:r>
      <w:r w:rsidR="00393E98" w:rsidRPr="00836976">
        <w:rPr>
          <w:rFonts w:ascii="Arial" w:hAnsi="Arial" w:cs="Arial"/>
          <w:sz w:val="24"/>
        </w:rPr>
        <w:t>current and projected activities.</w:t>
      </w:r>
    </w:p>
    <w:p w:rsidR="00071B99" w:rsidRPr="00836976" w:rsidRDefault="00071B99" w:rsidP="00071B99">
      <w:pPr>
        <w:pStyle w:val="Title"/>
        <w:ind w:left="360"/>
        <w:jc w:val="left"/>
        <w:rPr>
          <w:rFonts w:ascii="Arial" w:hAnsi="Arial" w:cs="Arial"/>
          <w:sz w:val="24"/>
        </w:rPr>
      </w:pPr>
    </w:p>
    <w:p w:rsidR="00CB4F14" w:rsidRPr="001A6893" w:rsidRDefault="00CB4F14" w:rsidP="00CB4F14">
      <w:pPr>
        <w:pStyle w:val="Title"/>
        <w:ind w:left="720"/>
        <w:jc w:val="left"/>
        <w:rPr>
          <w:rFonts w:ascii="Arial" w:hAnsi="Arial" w:cs="Arial"/>
          <w:color w:val="000000"/>
          <w:sz w:val="24"/>
        </w:rPr>
      </w:pPr>
    </w:p>
    <w:p w:rsidR="009A21F9" w:rsidRDefault="008D5567" w:rsidP="00CB4F14">
      <w:pPr>
        <w:pStyle w:val="Title"/>
        <w:jc w:val="left"/>
        <w:rPr>
          <w:rFonts w:ascii="Arial" w:hAnsi="Arial" w:cs="Arial"/>
          <w:color w:val="000000"/>
          <w:sz w:val="24"/>
        </w:rPr>
      </w:pPr>
      <w:r w:rsidRPr="009A21F9">
        <w:rPr>
          <w:rFonts w:ascii="Arial" w:hAnsi="Arial" w:cs="Arial"/>
          <w:color w:val="000000"/>
          <w:sz w:val="24"/>
        </w:rPr>
        <w:t>MISSION</w:t>
      </w:r>
      <w:r w:rsidR="00695BA2" w:rsidRPr="009A21F9">
        <w:rPr>
          <w:rFonts w:ascii="Arial" w:hAnsi="Arial" w:cs="Arial"/>
          <w:color w:val="000000"/>
          <w:sz w:val="24"/>
        </w:rPr>
        <w:t xml:space="preserve"> STATEMENT: </w:t>
      </w:r>
    </w:p>
    <w:p w:rsidR="009A21F9" w:rsidRDefault="009A21F9" w:rsidP="00F671D1">
      <w:pPr>
        <w:pStyle w:val="Title"/>
        <w:jc w:val="left"/>
        <w:rPr>
          <w:rFonts w:ascii="Arial" w:hAnsi="Arial" w:cs="Arial"/>
          <w:color w:val="000000"/>
          <w:sz w:val="24"/>
        </w:rPr>
      </w:pPr>
    </w:p>
    <w:p w:rsidR="009A21F9" w:rsidRPr="00393E98" w:rsidRDefault="008D5567" w:rsidP="00F901EC">
      <w:pPr>
        <w:pStyle w:val="Title"/>
        <w:jc w:val="left"/>
        <w:rPr>
          <w:rFonts w:ascii="Arial" w:hAnsi="Arial" w:cs="Arial"/>
          <w:color w:val="000000"/>
          <w:sz w:val="24"/>
        </w:rPr>
      </w:pPr>
      <w:r w:rsidRPr="00393E98">
        <w:rPr>
          <w:rFonts w:ascii="Arial" w:hAnsi="Arial" w:cs="Arial"/>
          <w:color w:val="000000"/>
          <w:sz w:val="24"/>
        </w:rPr>
        <w:t xml:space="preserve">The </w:t>
      </w:r>
      <w:r w:rsidR="00930583" w:rsidRPr="00393E98">
        <w:rPr>
          <w:rFonts w:ascii="Arial" w:hAnsi="Arial" w:cs="Arial"/>
          <w:color w:val="000000"/>
          <w:sz w:val="24"/>
        </w:rPr>
        <w:t>GOLF</w:t>
      </w:r>
      <w:r w:rsidRPr="00393E98">
        <w:rPr>
          <w:rFonts w:ascii="Arial" w:hAnsi="Arial" w:cs="Arial"/>
          <w:color w:val="000000"/>
          <w:sz w:val="24"/>
        </w:rPr>
        <w:t xml:space="preserve"> </w:t>
      </w:r>
      <w:r w:rsidR="00F901EC">
        <w:rPr>
          <w:rFonts w:ascii="Arial" w:hAnsi="Arial" w:cs="Arial"/>
          <w:color w:val="000000"/>
          <w:sz w:val="24"/>
        </w:rPr>
        <w:t xml:space="preserve">Aircraft </w:t>
      </w:r>
      <w:r w:rsidRPr="00393E98">
        <w:rPr>
          <w:rFonts w:ascii="Arial" w:hAnsi="Arial" w:cs="Arial"/>
          <w:color w:val="000000"/>
          <w:sz w:val="24"/>
        </w:rPr>
        <w:t xml:space="preserve">Program is </w:t>
      </w:r>
      <w:r w:rsidR="00F901EC">
        <w:rPr>
          <w:rFonts w:ascii="Arial" w:hAnsi="Arial" w:cs="Arial"/>
          <w:color w:val="000000"/>
          <w:sz w:val="24"/>
        </w:rPr>
        <w:t>available regionally and nationally for special projects as well as routine point-to-point</w:t>
      </w:r>
      <w:r w:rsidR="00E5433D">
        <w:rPr>
          <w:rFonts w:ascii="Arial" w:hAnsi="Arial" w:cs="Arial"/>
          <w:color w:val="000000"/>
          <w:sz w:val="24"/>
        </w:rPr>
        <w:t>, survey, and recon</w:t>
      </w:r>
      <w:r w:rsidR="00F901EC">
        <w:rPr>
          <w:rFonts w:ascii="Arial" w:hAnsi="Arial" w:cs="Arial"/>
          <w:color w:val="000000"/>
          <w:sz w:val="24"/>
        </w:rPr>
        <w:t xml:space="preserve"> operations.  </w:t>
      </w:r>
      <w:r w:rsidR="00E5433D">
        <w:rPr>
          <w:rFonts w:ascii="Arial" w:hAnsi="Arial" w:cs="Arial"/>
          <w:color w:val="000000"/>
          <w:sz w:val="24"/>
        </w:rPr>
        <w:t xml:space="preserve">Current missions being flown are </w:t>
      </w:r>
      <w:r w:rsidR="004576A8">
        <w:rPr>
          <w:rFonts w:ascii="Arial" w:hAnsi="Arial" w:cs="Arial"/>
          <w:color w:val="000000"/>
          <w:sz w:val="24"/>
        </w:rPr>
        <w:t>wildlife</w:t>
      </w:r>
      <w:r w:rsidR="00E5433D">
        <w:rPr>
          <w:rFonts w:ascii="Arial" w:hAnsi="Arial" w:cs="Arial"/>
          <w:color w:val="000000"/>
          <w:sz w:val="24"/>
        </w:rPr>
        <w:t xml:space="preserve"> telemetry, forest health, and law enforcement.  </w:t>
      </w:r>
    </w:p>
    <w:p w:rsidR="006B57C7" w:rsidRPr="009A21F9" w:rsidRDefault="006B57C7" w:rsidP="00F671D1">
      <w:pPr>
        <w:pStyle w:val="Title"/>
        <w:jc w:val="left"/>
        <w:rPr>
          <w:rFonts w:ascii="Arial" w:hAnsi="Arial" w:cs="Arial"/>
          <w:color w:val="000000"/>
          <w:sz w:val="24"/>
        </w:rPr>
      </w:pPr>
    </w:p>
    <w:p w:rsidR="004244B2" w:rsidRPr="001A6893" w:rsidRDefault="004244B2" w:rsidP="00670072">
      <w:pPr>
        <w:pStyle w:val="Title"/>
        <w:jc w:val="left"/>
        <w:rPr>
          <w:rFonts w:ascii="Arial" w:hAnsi="Arial" w:cs="Arial"/>
          <w:color w:val="000000"/>
          <w:sz w:val="24"/>
        </w:rPr>
      </w:pPr>
      <w:r w:rsidRPr="001A6893">
        <w:rPr>
          <w:rFonts w:ascii="Arial" w:hAnsi="Arial" w:cs="Arial"/>
          <w:color w:val="000000"/>
          <w:sz w:val="24"/>
        </w:rPr>
        <w:t>PROGRAM OVERVIEW:</w:t>
      </w:r>
      <w:r w:rsidR="00BA2508" w:rsidRPr="001A6893">
        <w:rPr>
          <w:rFonts w:ascii="Arial" w:hAnsi="Arial" w:cs="Arial"/>
          <w:color w:val="000000"/>
          <w:sz w:val="24"/>
        </w:rPr>
        <w:br/>
      </w:r>
    </w:p>
    <w:p w:rsidR="006B57C7" w:rsidRDefault="008D5567" w:rsidP="00DB2C20">
      <w:pPr>
        <w:pStyle w:val="Title"/>
        <w:jc w:val="left"/>
        <w:rPr>
          <w:rFonts w:ascii="Arial" w:hAnsi="Arial" w:cs="Arial"/>
          <w:color w:val="000000"/>
          <w:sz w:val="24"/>
        </w:rPr>
      </w:pPr>
      <w:r w:rsidRPr="00930583">
        <w:rPr>
          <w:rFonts w:ascii="Arial" w:hAnsi="Arial" w:cs="Arial"/>
          <w:color w:val="000000"/>
          <w:sz w:val="24"/>
        </w:rPr>
        <w:t xml:space="preserve">The </w:t>
      </w:r>
      <w:r w:rsidR="004D1903">
        <w:rPr>
          <w:rFonts w:ascii="Arial" w:hAnsi="Arial" w:cs="Arial"/>
          <w:color w:val="000000"/>
          <w:sz w:val="24"/>
        </w:rPr>
        <w:t xml:space="preserve">R-5 </w:t>
      </w:r>
      <w:r w:rsidR="00930583" w:rsidRPr="00930583">
        <w:rPr>
          <w:rFonts w:ascii="Arial" w:hAnsi="Arial" w:cs="Arial"/>
          <w:color w:val="000000"/>
          <w:sz w:val="24"/>
        </w:rPr>
        <w:t>GOLF</w:t>
      </w:r>
      <w:r w:rsidRPr="00930583">
        <w:rPr>
          <w:rFonts w:ascii="Arial" w:hAnsi="Arial" w:cs="Arial"/>
          <w:color w:val="000000"/>
          <w:sz w:val="24"/>
        </w:rPr>
        <w:t xml:space="preserve"> Program </w:t>
      </w:r>
      <w:r w:rsidR="00930583" w:rsidRPr="00930583">
        <w:rPr>
          <w:rFonts w:ascii="Arial" w:hAnsi="Arial" w:cs="Arial"/>
          <w:color w:val="000000"/>
          <w:sz w:val="24"/>
        </w:rPr>
        <w:t xml:space="preserve">has a Cessna </w:t>
      </w:r>
      <w:r w:rsidR="002E558A" w:rsidRPr="00D36D67">
        <w:rPr>
          <w:rFonts w:ascii="Arial" w:hAnsi="Arial" w:cs="Arial"/>
          <w:color w:val="000000"/>
          <w:sz w:val="24"/>
        </w:rPr>
        <w:t>A</w:t>
      </w:r>
      <w:r w:rsidR="00930583" w:rsidRPr="00D36D67">
        <w:rPr>
          <w:rFonts w:ascii="Arial" w:hAnsi="Arial" w:cs="Arial"/>
          <w:color w:val="000000"/>
          <w:sz w:val="24"/>
        </w:rPr>
        <w:t>185</w:t>
      </w:r>
      <w:r w:rsidR="002E558A" w:rsidRPr="00D36D67">
        <w:rPr>
          <w:rFonts w:ascii="Arial" w:hAnsi="Arial" w:cs="Arial"/>
          <w:color w:val="000000"/>
          <w:sz w:val="24"/>
        </w:rPr>
        <w:t>F</w:t>
      </w:r>
      <w:r w:rsidR="00BC0F36">
        <w:rPr>
          <w:rFonts w:ascii="Arial" w:hAnsi="Arial" w:cs="Arial"/>
          <w:color w:val="000000"/>
          <w:sz w:val="24"/>
        </w:rPr>
        <w:t xml:space="preserve"> (N4704A)</w:t>
      </w:r>
      <w:r w:rsidR="00930583" w:rsidRPr="00D36D67">
        <w:rPr>
          <w:rFonts w:ascii="Arial" w:hAnsi="Arial" w:cs="Arial"/>
          <w:color w:val="000000"/>
          <w:sz w:val="24"/>
        </w:rPr>
        <w:t xml:space="preserve"> and a Piper Super Cub</w:t>
      </w:r>
      <w:r w:rsidRPr="00D36D67">
        <w:rPr>
          <w:rFonts w:ascii="Arial" w:hAnsi="Arial" w:cs="Arial"/>
          <w:color w:val="000000"/>
          <w:sz w:val="24"/>
        </w:rPr>
        <w:t xml:space="preserve"> </w:t>
      </w:r>
      <w:r w:rsidR="002E558A" w:rsidRPr="00D36D67">
        <w:rPr>
          <w:rFonts w:ascii="Arial" w:hAnsi="Arial" w:cs="Arial"/>
          <w:color w:val="000000"/>
          <w:sz w:val="24"/>
        </w:rPr>
        <w:t>PA-18-1</w:t>
      </w:r>
      <w:r w:rsidR="00D36D67">
        <w:rPr>
          <w:rFonts w:ascii="Arial" w:hAnsi="Arial" w:cs="Arial"/>
          <w:color w:val="000000"/>
          <w:sz w:val="24"/>
        </w:rPr>
        <w:t>6</w:t>
      </w:r>
      <w:r w:rsidR="002E558A" w:rsidRPr="00D36D67">
        <w:rPr>
          <w:rFonts w:ascii="Arial" w:hAnsi="Arial" w:cs="Arial"/>
          <w:color w:val="000000"/>
          <w:sz w:val="24"/>
        </w:rPr>
        <w:t>0</w:t>
      </w:r>
      <w:r w:rsidR="002E558A">
        <w:rPr>
          <w:rFonts w:ascii="Arial" w:hAnsi="Arial" w:cs="Arial"/>
          <w:color w:val="000000"/>
          <w:sz w:val="24"/>
        </w:rPr>
        <w:t xml:space="preserve"> </w:t>
      </w:r>
      <w:r w:rsidR="00BC0F36">
        <w:rPr>
          <w:rFonts w:ascii="Arial" w:hAnsi="Arial" w:cs="Arial"/>
          <w:color w:val="000000"/>
          <w:sz w:val="24"/>
        </w:rPr>
        <w:t xml:space="preserve">(N4340Z) </w:t>
      </w:r>
      <w:r w:rsidRPr="00930583">
        <w:rPr>
          <w:rFonts w:ascii="Arial" w:hAnsi="Arial" w:cs="Arial"/>
          <w:color w:val="000000"/>
          <w:sz w:val="24"/>
        </w:rPr>
        <w:t>owned by the U.S. Forest Service</w:t>
      </w:r>
      <w:r w:rsidR="00393E98">
        <w:rPr>
          <w:rFonts w:ascii="Arial" w:hAnsi="Arial" w:cs="Arial"/>
          <w:color w:val="000000"/>
          <w:sz w:val="24"/>
        </w:rPr>
        <w:t xml:space="preserve"> and </w:t>
      </w:r>
      <w:r w:rsidR="00F671D1">
        <w:rPr>
          <w:rFonts w:ascii="Arial" w:hAnsi="Arial" w:cs="Arial"/>
          <w:color w:val="000000"/>
          <w:sz w:val="24"/>
        </w:rPr>
        <w:t xml:space="preserve">currently </w:t>
      </w:r>
      <w:r w:rsidRPr="00930583">
        <w:rPr>
          <w:rFonts w:ascii="Arial" w:hAnsi="Arial" w:cs="Arial"/>
          <w:color w:val="000000"/>
          <w:sz w:val="24"/>
        </w:rPr>
        <w:t xml:space="preserve">equipped with specialized equipment for </w:t>
      </w:r>
      <w:r w:rsidR="00F9215B">
        <w:rPr>
          <w:rFonts w:ascii="Arial" w:hAnsi="Arial" w:cs="Arial"/>
          <w:color w:val="000000"/>
          <w:sz w:val="24"/>
        </w:rPr>
        <w:t>wildlife</w:t>
      </w:r>
      <w:r w:rsidR="00930583" w:rsidRPr="00930583">
        <w:rPr>
          <w:rFonts w:ascii="Arial" w:hAnsi="Arial" w:cs="Arial"/>
          <w:color w:val="000000"/>
          <w:sz w:val="24"/>
        </w:rPr>
        <w:t xml:space="preserve"> telemetry operations</w:t>
      </w:r>
      <w:r w:rsidRPr="00930583">
        <w:rPr>
          <w:rFonts w:ascii="Arial" w:hAnsi="Arial" w:cs="Arial"/>
          <w:color w:val="000000"/>
          <w:sz w:val="24"/>
        </w:rPr>
        <w:t>. Th</w:t>
      </w:r>
      <w:r w:rsidR="009034C2">
        <w:rPr>
          <w:rFonts w:ascii="Arial" w:hAnsi="Arial" w:cs="Arial"/>
          <w:color w:val="000000"/>
          <w:sz w:val="24"/>
        </w:rPr>
        <w:t>ese</w:t>
      </w:r>
      <w:r w:rsidRPr="00930583">
        <w:rPr>
          <w:rFonts w:ascii="Arial" w:hAnsi="Arial" w:cs="Arial"/>
          <w:color w:val="000000"/>
          <w:sz w:val="24"/>
        </w:rPr>
        <w:t xml:space="preserve"> aircraft </w:t>
      </w:r>
      <w:r w:rsidR="00930583" w:rsidRPr="00930583">
        <w:rPr>
          <w:rFonts w:ascii="Arial" w:hAnsi="Arial" w:cs="Arial"/>
          <w:color w:val="000000"/>
          <w:sz w:val="24"/>
        </w:rPr>
        <w:t>are</w:t>
      </w:r>
      <w:r w:rsidRPr="00930583">
        <w:rPr>
          <w:rFonts w:ascii="Arial" w:hAnsi="Arial" w:cs="Arial"/>
          <w:color w:val="000000"/>
          <w:sz w:val="24"/>
        </w:rPr>
        <w:t xml:space="preserve"> </w:t>
      </w:r>
      <w:r w:rsidR="00B3795C">
        <w:rPr>
          <w:rFonts w:ascii="Arial" w:hAnsi="Arial" w:cs="Arial"/>
          <w:color w:val="000000"/>
          <w:sz w:val="24"/>
        </w:rPr>
        <w:t xml:space="preserve">based </w:t>
      </w:r>
      <w:r w:rsidR="00F671D1">
        <w:rPr>
          <w:rFonts w:ascii="Arial" w:hAnsi="Arial" w:cs="Arial"/>
          <w:color w:val="000000"/>
          <w:sz w:val="24"/>
        </w:rPr>
        <w:t>in</w:t>
      </w:r>
      <w:r w:rsidR="00B3795C">
        <w:rPr>
          <w:rFonts w:ascii="Arial" w:hAnsi="Arial" w:cs="Arial"/>
          <w:color w:val="000000"/>
          <w:sz w:val="24"/>
        </w:rPr>
        <w:t xml:space="preserve"> the Pacific Southwest Region and </w:t>
      </w:r>
      <w:r w:rsidRPr="00930583">
        <w:rPr>
          <w:rFonts w:ascii="Arial" w:hAnsi="Arial" w:cs="Arial"/>
          <w:color w:val="000000"/>
          <w:sz w:val="24"/>
        </w:rPr>
        <w:t>equipped with avionics</w:t>
      </w:r>
      <w:r w:rsidR="00930583">
        <w:rPr>
          <w:rFonts w:ascii="Arial" w:hAnsi="Arial" w:cs="Arial"/>
          <w:color w:val="000000"/>
          <w:sz w:val="24"/>
        </w:rPr>
        <w:t xml:space="preserve"> to meet interagency communications and flight following requirements throughout</w:t>
      </w:r>
      <w:r w:rsidR="00F671D1">
        <w:rPr>
          <w:rFonts w:ascii="Arial" w:hAnsi="Arial" w:cs="Arial"/>
          <w:color w:val="000000"/>
          <w:sz w:val="24"/>
        </w:rPr>
        <w:t xml:space="preserve"> the lower 48 states and Alaska.</w:t>
      </w:r>
      <w:r w:rsidR="00930583" w:rsidRPr="00F671D1">
        <w:rPr>
          <w:rFonts w:ascii="Arial" w:hAnsi="Arial" w:cs="Arial"/>
          <w:color w:val="000000"/>
          <w:sz w:val="24"/>
        </w:rPr>
        <w:t xml:space="preserve"> </w:t>
      </w:r>
    </w:p>
    <w:p w:rsidR="00F671D1" w:rsidRDefault="00F671D1" w:rsidP="00F671D1">
      <w:pPr>
        <w:pStyle w:val="Title"/>
        <w:ind w:left="360"/>
        <w:jc w:val="left"/>
        <w:rPr>
          <w:rFonts w:ascii="Arial" w:hAnsi="Arial" w:cs="Arial"/>
          <w:color w:val="000000"/>
          <w:sz w:val="24"/>
        </w:rPr>
      </w:pPr>
    </w:p>
    <w:p w:rsidR="006B7F5E" w:rsidRDefault="00F671D1" w:rsidP="00DB2C20">
      <w:pPr>
        <w:pStyle w:val="Title"/>
        <w:jc w:val="left"/>
        <w:rPr>
          <w:rFonts w:ascii="Arial" w:hAnsi="Arial" w:cs="Arial"/>
          <w:color w:val="000000"/>
          <w:sz w:val="24"/>
        </w:rPr>
      </w:pPr>
      <w:r w:rsidRPr="00F671D1">
        <w:rPr>
          <w:rFonts w:ascii="Arial" w:hAnsi="Arial" w:cs="Arial"/>
          <w:color w:val="000000"/>
          <w:sz w:val="24"/>
        </w:rPr>
        <w:t>Not all applications for use of these aircraft are discovered. Approval for uses not addressed in this document</w:t>
      </w:r>
      <w:r w:rsidR="00627D88">
        <w:rPr>
          <w:rFonts w:ascii="Arial" w:hAnsi="Arial" w:cs="Arial"/>
          <w:color w:val="000000"/>
          <w:sz w:val="24"/>
        </w:rPr>
        <w:t xml:space="preserve"> </w:t>
      </w:r>
      <w:r w:rsidR="00134295">
        <w:rPr>
          <w:rFonts w:ascii="Arial" w:hAnsi="Arial" w:cs="Arial"/>
          <w:color w:val="000000"/>
          <w:sz w:val="24"/>
        </w:rPr>
        <w:t>shall</w:t>
      </w:r>
      <w:r w:rsidRPr="00F671D1">
        <w:rPr>
          <w:rFonts w:ascii="Arial" w:hAnsi="Arial" w:cs="Arial"/>
          <w:color w:val="000000"/>
          <w:sz w:val="24"/>
        </w:rPr>
        <w:t xml:space="preserve"> be obtained from the Pacific Southwest Regional Aviation Officer. </w:t>
      </w:r>
    </w:p>
    <w:p w:rsidR="007427EF" w:rsidRDefault="007427EF" w:rsidP="00DB2C20">
      <w:pPr>
        <w:pStyle w:val="Title"/>
        <w:jc w:val="left"/>
        <w:rPr>
          <w:rFonts w:ascii="Arial" w:hAnsi="Arial" w:cs="Arial"/>
          <w:color w:val="000000"/>
          <w:sz w:val="24"/>
        </w:rPr>
      </w:pPr>
    </w:p>
    <w:p w:rsidR="007427EF" w:rsidRDefault="007427EF" w:rsidP="00DB2C20">
      <w:pPr>
        <w:pStyle w:val="Title"/>
        <w:jc w:val="left"/>
        <w:rPr>
          <w:rFonts w:ascii="Arial" w:hAnsi="Arial" w:cs="Arial"/>
          <w:color w:val="000000"/>
          <w:sz w:val="24"/>
        </w:rPr>
      </w:pPr>
    </w:p>
    <w:p w:rsidR="004576A8" w:rsidRDefault="004576A8" w:rsidP="00DB2C20">
      <w:pPr>
        <w:pStyle w:val="Title"/>
        <w:jc w:val="left"/>
        <w:rPr>
          <w:rFonts w:ascii="Arial" w:hAnsi="Arial" w:cs="Arial"/>
          <w:color w:val="000000"/>
          <w:sz w:val="24"/>
        </w:rPr>
      </w:pPr>
    </w:p>
    <w:p w:rsidR="008802FB" w:rsidRPr="004576A8" w:rsidRDefault="000A440A" w:rsidP="0099737D">
      <w:pPr>
        <w:pStyle w:val="Title"/>
        <w:numPr>
          <w:ilvl w:val="0"/>
          <w:numId w:val="27"/>
        </w:numPr>
        <w:jc w:val="left"/>
        <w:rPr>
          <w:rFonts w:ascii="Arial" w:hAnsi="Arial" w:cs="Arial"/>
          <w:color w:val="000000"/>
          <w:sz w:val="24"/>
        </w:rPr>
      </w:pPr>
      <w:r w:rsidRPr="004576A8">
        <w:rPr>
          <w:rFonts w:ascii="Arial" w:hAnsi="Arial" w:cs="Arial"/>
          <w:color w:val="000000"/>
          <w:sz w:val="24"/>
        </w:rPr>
        <w:lastRenderedPageBreak/>
        <w:t>ORGANIZATION AND STAFFING:</w:t>
      </w:r>
      <w:r w:rsidR="00103DC1" w:rsidRPr="004576A8">
        <w:rPr>
          <w:rFonts w:ascii="Arial" w:hAnsi="Arial" w:cs="Arial"/>
          <w:color w:val="000000"/>
          <w:sz w:val="24"/>
        </w:rPr>
        <w:t xml:space="preserve"> </w:t>
      </w:r>
    </w:p>
    <w:p w:rsidR="009034C2" w:rsidRPr="009034C2" w:rsidRDefault="009034C2" w:rsidP="004B6D28">
      <w:pPr>
        <w:pStyle w:val="Title"/>
        <w:jc w:val="left"/>
        <w:rPr>
          <w:rFonts w:ascii="Arial" w:hAnsi="Arial" w:cs="Arial"/>
          <w:color w:val="000000"/>
          <w:sz w:val="24"/>
        </w:rPr>
      </w:pPr>
    </w:p>
    <w:p w:rsidR="00F83312" w:rsidRDefault="00E35EA7" w:rsidP="00BA2508">
      <w:pPr>
        <w:pStyle w:val="Title"/>
        <w:numPr>
          <w:ilvl w:val="1"/>
          <w:numId w:val="6"/>
        </w:numPr>
        <w:jc w:val="left"/>
        <w:rPr>
          <w:rFonts w:ascii="Arial" w:hAnsi="Arial" w:cs="Arial"/>
          <w:color w:val="000000"/>
          <w:sz w:val="24"/>
        </w:rPr>
      </w:pPr>
      <w:r w:rsidRPr="001A6893">
        <w:rPr>
          <w:rFonts w:ascii="Arial" w:hAnsi="Arial" w:cs="Arial"/>
          <w:color w:val="000000"/>
          <w:sz w:val="24"/>
          <w:u w:val="single"/>
        </w:rPr>
        <w:t>Regional Aviation Officer (RAO):</w:t>
      </w:r>
      <w:r w:rsidRPr="001A6893">
        <w:rPr>
          <w:rFonts w:ascii="Arial" w:hAnsi="Arial" w:cs="Arial"/>
          <w:color w:val="000000"/>
          <w:sz w:val="24"/>
        </w:rPr>
        <w:tab/>
      </w:r>
    </w:p>
    <w:p w:rsidR="00F83312" w:rsidRDefault="00F83312" w:rsidP="0099737D">
      <w:pPr>
        <w:pStyle w:val="Title"/>
        <w:ind w:left="720"/>
        <w:jc w:val="left"/>
        <w:rPr>
          <w:rFonts w:ascii="Arial" w:hAnsi="Arial" w:cs="Arial"/>
          <w:color w:val="000000"/>
          <w:sz w:val="24"/>
        </w:rPr>
      </w:pPr>
    </w:p>
    <w:p w:rsidR="00E35EA7" w:rsidRPr="0099737D" w:rsidRDefault="00E35EA7" w:rsidP="0099737D">
      <w:pPr>
        <w:pStyle w:val="Title"/>
        <w:ind w:left="720"/>
        <w:jc w:val="left"/>
        <w:rPr>
          <w:rFonts w:ascii="Arial" w:hAnsi="Arial" w:cs="Arial"/>
          <w:color w:val="000000"/>
          <w:sz w:val="24"/>
        </w:rPr>
      </w:pPr>
      <w:r w:rsidRPr="0099737D">
        <w:rPr>
          <w:rFonts w:ascii="Arial" w:hAnsi="Arial" w:cs="Arial"/>
          <w:color w:val="000000"/>
          <w:sz w:val="24"/>
        </w:rPr>
        <w:t xml:space="preserve">Responsible for the leadership, management, and direction of the </w:t>
      </w:r>
      <w:r w:rsidR="002B219B" w:rsidRPr="0099737D">
        <w:rPr>
          <w:rFonts w:ascii="Arial" w:hAnsi="Arial" w:cs="Arial"/>
          <w:color w:val="000000"/>
          <w:sz w:val="24"/>
        </w:rPr>
        <w:t>GOLF</w:t>
      </w:r>
      <w:r w:rsidRPr="0099737D">
        <w:rPr>
          <w:rFonts w:ascii="Arial" w:hAnsi="Arial" w:cs="Arial"/>
          <w:color w:val="000000"/>
          <w:sz w:val="24"/>
        </w:rPr>
        <w:t xml:space="preserve"> program, including coordination of aviation activities with other staffs, agencies, and groups within the USFS.  The RAO communicates institutional values and level of acceptable risk to those managing </w:t>
      </w:r>
      <w:r w:rsidR="002B219B" w:rsidRPr="0099737D">
        <w:rPr>
          <w:rFonts w:ascii="Arial" w:hAnsi="Arial" w:cs="Arial"/>
          <w:color w:val="000000"/>
          <w:sz w:val="24"/>
        </w:rPr>
        <w:t>GOLF</w:t>
      </w:r>
      <w:r w:rsidRPr="0099737D">
        <w:rPr>
          <w:rFonts w:ascii="Arial" w:hAnsi="Arial" w:cs="Arial"/>
          <w:color w:val="000000"/>
          <w:sz w:val="24"/>
        </w:rPr>
        <w:t xml:space="preserve"> aviation operations.  The activities of the RAO are meant to unify the efforts of </w:t>
      </w:r>
      <w:r w:rsidR="002B219B" w:rsidRPr="0099737D">
        <w:rPr>
          <w:rFonts w:ascii="Arial" w:hAnsi="Arial" w:cs="Arial"/>
          <w:color w:val="000000"/>
          <w:sz w:val="24"/>
        </w:rPr>
        <w:t>GOLF</w:t>
      </w:r>
      <w:r w:rsidRPr="0099737D">
        <w:rPr>
          <w:rFonts w:ascii="Arial" w:hAnsi="Arial" w:cs="Arial"/>
          <w:color w:val="000000"/>
          <w:sz w:val="24"/>
        </w:rPr>
        <w:t xml:space="preserve"> aviation experts and develop a team approach in achieving safety goals and objectives while providing aviation support to the Forests and Cooperators.  RAO responsibilities include:</w:t>
      </w:r>
    </w:p>
    <w:p w:rsidR="008802FB" w:rsidRPr="001A6893" w:rsidRDefault="008802FB" w:rsidP="008802FB">
      <w:pPr>
        <w:pStyle w:val="Title"/>
        <w:ind w:left="360"/>
        <w:jc w:val="left"/>
        <w:rPr>
          <w:rFonts w:ascii="Arial" w:hAnsi="Arial" w:cs="Arial"/>
          <w:color w:val="000000"/>
          <w:sz w:val="24"/>
        </w:rPr>
      </w:pPr>
    </w:p>
    <w:p w:rsidR="00E35EA7"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Monitor the </w:t>
      </w:r>
      <w:r w:rsidR="002B219B">
        <w:rPr>
          <w:rFonts w:ascii="Arial" w:hAnsi="Arial" w:cs="Arial"/>
          <w:color w:val="000000"/>
          <w:sz w:val="24"/>
        </w:rPr>
        <w:t>GOLF</w:t>
      </w:r>
      <w:r w:rsidRPr="001A6893">
        <w:rPr>
          <w:rFonts w:ascii="Arial" w:hAnsi="Arial" w:cs="Arial"/>
          <w:color w:val="000000"/>
          <w:sz w:val="24"/>
        </w:rPr>
        <w:t xml:space="preserve"> program planning and qualifications of both USFS and contractor personnel involved in </w:t>
      </w:r>
      <w:r w:rsidR="00085C20">
        <w:rPr>
          <w:rFonts w:ascii="Arial" w:hAnsi="Arial" w:cs="Arial"/>
          <w:color w:val="000000"/>
          <w:sz w:val="24"/>
        </w:rPr>
        <w:t>GOLF</w:t>
      </w:r>
      <w:r w:rsidRPr="001A6893">
        <w:rPr>
          <w:rFonts w:ascii="Arial" w:hAnsi="Arial" w:cs="Arial"/>
          <w:color w:val="000000"/>
          <w:sz w:val="24"/>
        </w:rPr>
        <w:t xml:space="preserve"> operations.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specialized aviation training is provided to </w:t>
      </w:r>
      <w:r w:rsidR="00085C20">
        <w:rPr>
          <w:rFonts w:ascii="Arial" w:hAnsi="Arial" w:cs="Arial"/>
          <w:color w:val="000000"/>
          <w:sz w:val="24"/>
        </w:rPr>
        <w:t>GOLF</w:t>
      </w:r>
      <w:r w:rsidRPr="001A6893">
        <w:rPr>
          <w:rFonts w:ascii="Arial" w:hAnsi="Arial" w:cs="Arial"/>
          <w:color w:val="000000"/>
          <w:sz w:val="24"/>
        </w:rPr>
        <w:t xml:space="preserve"> personnel.</w:t>
      </w:r>
    </w:p>
    <w:p w:rsidR="006D7468" w:rsidRPr="001A6893" w:rsidRDefault="006D7468" w:rsidP="006D7468">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the </w:t>
      </w:r>
      <w:r w:rsidR="00085C20">
        <w:rPr>
          <w:rFonts w:ascii="Arial" w:hAnsi="Arial" w:cs="Arial"/>
          <w:color w:val="000000"/>
          <w:sz w:val="24"/>
        </w:rPr>
        <w:t>GOLF</w:t>
      </w:r>
      <w:r w:rsidRPr="001A6893">
        <w:rPr>
          <w:rFonts w:ascii="Arial" w:hAnsi="Arial" w:cs="Arial"/>
          <w:color w:val="000000"/>
          <w:sz w:val="24"/>
        </w:rPr>
        <w:t xml:space="preserve"> program is accomplished within Departmental, Agency, and Unit directives and guidelines.</w:t>
      </w:r>
    </w:p>
    <w:p w:rsidR="008802FB" w:rsidRPr="001A6893" w:rsidRDefault="008802FB" w:rsidP="008802FB">
      <w:pPr>
        <w:pStyle w:val="Title"/>
        <w:ind w:left="720"/>
        <w:jc w:val="left"/>
        <w:rPr>
          <w:rFonts w:ascii="Arial" w:hAnsi="Arial" w:cs="Arial"/>
          <w:color w:val="000000"/>
          <w:sz w:val="24"/>
        </w:rPr>
      </w:pPr>
    </w:p>
    <w:p w:rsidR="00A658B6" w:rsidRPr="001A6893" w:rsidRDefault="00A658B6"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periodic </w:t>
      </w:r>
      <w:r w:rsidR="00D778A5" w:rsidRPr="001A6893">
        <w:rPr>
          <w:rFonts w:ascii="Arial" w:hAnsi="Arial" w:cs="Arial"/>
          <w:color w:val="000000"/>
          <w:sz w:val="24"/>
        </w:rPr>
        <w:t xml:space="preserve">evaluations and site visits of </w:t>
      </w:r>
      <w:r w:rsidR="007700CA">
        <w:rPr>
          <w:rFonts w:ascii="Arial" w:hAnsi="Arial" w:cs="Arial"/>
          <w:color w:val="000000"/>
          <w:sz w:val="24"/>
        </w:rPr>
        <w:t>GOLF</w:t>
      </w:r>
      <w:r w:rsidR="00D778A5" w:rsidRPr="001A6893">
        <w:rPr>
          <w:rFonts w:ascii="Arial" w:hAnsi="Arial" w:cs="Arial"/>
          <w:color w:val="000000"/>
          <w:sz w:val="24"/>
        </w:rPr>
        <w:t xml:space="preserve"> activities to ensure goals and </w:t>
      </w:r>
      <w:r w:rsidR="00CA610B">
        <w:rPr>
          <w:rFonts w:ascii="Arial" w:hAnsi="Arial" w:cs="Arial"/>
          <w:color w:val="000000"/>
          <w:sz w:val="24"/>
        </w:rPr>
        <w:t>standards are maintained.</w:t>
      </w:r>
    </w:p>
    <w:p w:rsidR="008802FB" w:rsidRPr="001A6893" w:rsidRDefault="008802FB" w:rsidP="008802FB">
      <w:pPr>
        <w:pStyle w:val="Title"/>
        <w:ind w:left="720"/>
        <w:jc w:val="left"/>
        <w:rPr>
          <w:rFonts w:ascii="Arial" w:hAnsi="Arial" w:cs="Arial"/>
          <w:color w:val="000000"/>
          <w:sz w:val="24"/>
        </w:rPr>
      </w:pPr>
    </w:p>
    <w:p w:rsidR="00D778A5" w:rsidRPr="001A6893" w:rsidRDefault="00D778A5" w:rsidP="00E35EA7">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Represent </w:t>
      </w:r>
      <w:r w:rsidR="00085C20">
        <w:rPr>
          <w:rFonts w:ascii="Arial" w:hAnsi="Arial" w:cs="Arial"/>
          <w:color w:val="000000"/>
          <w:sz w:val="24"/>
        </w:rPr>
        <w:t>GOLF</w:t>
      </w:r>
      <w:r w:rsidRPr="001A6893">
        <w:rPr>
          <w:rFonts w:ascii="Arial" w:hAnsi="Arial" w:cs="Arial"/>
          <w:color w:val="000000"/>
          <w:sz w:val="24"/>
        </w:rPr>
        <w:t xml:space="preserve"> program issues and products at Regional and National assemblies and relay feedback to the program </w:t>
      </w:r>
      <w:r w:rsidR="006D7468" w:rsidRPr="001A6893">
        <w:rPr>
          <w:rFonts w:ascii="Arial" w:hAnsi="Arial" w:cs="Arial"/>
          <w:color w:val="000000"/>
          <w:sz w:val="24"/>
        </w:rPr>
        <w:t>coordinator</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D778A5" w:rsidRPr="001A6893" w:rsidRDefault="005E14D1" w:rsidP="00E35EA7">
      <w:pPr>
        <w:pStyle w:val="Title"/>
        <w:numPr>
          <w:ilvl w:val="2"/>
          <w:numId w:val="6"/>
        </w:numPr>
        <w:jc w:val="left"/>
        <w:rPr>
          <w:rFonts w:ascii="Arial" w:hAnsi="Arial" w:cs="Arial"/>
          <w:color w:val="000000"/>
          <w:sz w:val="24"/>
        </w:rPr>
      </w:pPr>
      <w:r w:rsidRPr="001A6893">
        <w:rPr>
          <w:rFonts w:ascii="Arial" w:hAnsi="Arial" w:cs="Arial"/>
          <w:color w:val="000000"/>
          <w:sz w:val="24"/>
        </w:rPr>
        <w:t>Ensure funding and personnel support is provided to cover requirements outside of Working Capital Fund programs.</w:t>
      </w:r>
    </w:p>
    <w:p w:rsidR="008802FB" w:rsidRPr="001A6893" w:rsidRDefault="008802FB" w:rsidP="008802FB">
      <w:pPr>
        <w:pStyle w:val="Title"/>
        <w:ind w:left="720"/>
        <w:jc w:val="left"/>
        <w:rPr>
          <w:rFonts w:ascii="Arial" w:hAnsi="Arial" w:cs="Arial"/>
          <w:color w:val="000000"/>
          <w:sz w:val="24"/>
        </w:rPr>
      </w:pPr>
    </w:p>
    <w:p w:rsidR="0044634E" w:rsidRPr="001A6893" w:rsidRDefault="0044634E" w:rsidP="00C71FD3">
      <w:pPr>
        <w:pStyle w:val="Title"/>
        <w:numPr>
          <w:ilvl w:val="2"/>
          <w:numId w:val="6"/>
        </w:numPr>
        <w:jc w:val="left"/>
        <w:rPr>
          <w:rFonts w:ascii="Arial" w:hAnsi="Arial" w:cs="Arial"/>
          <w:color w:val="000000"/>
          <w:sz w:val="24"/>
        </w:rPr>
      </w:pPr>
      <w:r w:rsidRPr="001A6893">
        <w:rPr>
          <w:rFonts w:ascii="Arial" w:hAnsi="Arial" w:cs="Arial"/>
          <w:color w:val="000000"/>
          <w:sz w:val="24"/>
        </w:rPr>
        <w:t>Ensure follow-up actions on recommendations from safety and operational evaluations are addressed and accomplished.</w:t>
      </w:r>
    </w:p>
    <w:p w:rsidR="008802FB" w:rsidRPr="001A6893" w:rsidRDefault="008802FB" w:rsidP="008802FB">
      <w:pPr>
        <w:pStyle w:val="Title"/>
        <w:ind w:left="720"/>
        <w:jc w:val="left"/>
        <w:rPr>
          <w:rFonts w:ascii="Arial" w:hAnsi="Arial" w:cs="Arial"/>
          <w:color w:val="000000"/>
          <w:sz w:val="24"/>
        </w:rPr>
      </w:pPr>
    </w:p>
    <w:p w:rsidR="00772BD2" w:rsidRDefault="00C96106" w:rsidP="00816DD7">
      <w:pPr>
        <w:pStyle w:val="Title"/>
        <w:numPr>
          <w:ilvl w:val="1"/>
          <w:numId w:val="6"/>
        </w:numPr>
        <w:jc w:val="left"/>
        <w:rPr>
          <w:rFonts w:ascii="Arial" w:hAnsi="Arial" w:cs="Arial"/>
          <w:color w:val="000000"/>
          <w:sz w:val="24"/>
        </w:rPr>
      </w:pPr>
      <w:r>
        <w:rPr>
          <w:rFonts w:ascii="Arial" w:hAnsi="Arial" w:cs="Arial"/>
          <w:color w:val="000000"/>
          <w:sz w:val="24"/>
          <w:u w:val="single"/>
        </w:rPr>
        <w:t>R-5</w:t>
      </w:r>
      <w:r w:rsidR="004C5AFB" w:rsidRPr="001A6893">
        <w:rPr>
          <w:rFonts w:ascii="Arial" w:hAnsi="Arial" w:cs="Arial"/>
          <w:color w:val="000000"/>
          <w:sz w:val="24"/>
          <w:u w:val="single"/>
        </w:rPr>
        <w:t xml:space="preserve"> </w:t>
      </w:r>
      <w:r w:rsidR="00085C20">
        <w:rPr>
          <w:rFonts w:ascii="Arial" w:hAnsi="Arial" w:cs="Arial"/>
          <w:color w:val="000000"/>
          <w:sz w:val="24"/>
          <w:u w:val="single"/>
        </w:rPr>
        <w:t>GOLF</w:t>
      </w:r>
      <w:r w:rsidR="004C5AFB" w:rsidRPr="001A6893">
        <w:rPr>
          <w:rFonts w:ascii="Arial" w:hAnsi="Arial" w:cs="Arial"/>
          <w:color w:val="000000"/>
          <w:sz w:val="24"/>
          <w:u w:val="single"/>
        </w:rPr>
        <w:t xml:space="preserve"> Program Manager:</w:t>
      </w:r>
      <w:r w:rsidR="007C1861">
        <w:rPr>
          <w:rFonts w:ascii="Arial" w:hAnsi="Arial" w:cs="Arial"/>
          <w:color w:val="000000"/>
          <w:sz w:val="24"/>
        </w:rPr>
        <w:t xml:space="preserve"> </w:t>
      </w:r>
    </w:p>
    <w:p w:rsidR="00772BD2" w:rsidRDefault="00772BD2" w:rsidP="00772BD2">
      <w:pPr>
        <w:pStyle w:val="Title"/>
        <w:ind w:left="360"/>
        <w:jc w:val="left"/>
        <w:rPr>
          <w:rFonts w:ascii="Arial" w:hAnsi="Arial" w:cs="Arial"/>
          <w:color w:val="000000"/>
          <w:sz w:val="24"/>
        </w:rPr>
      </w:pPr>
    </w:p>
    <w:p w:rsidR="004C5AFB" w:rsidRPr="001A6893" w:rsidRDefault="005255BE" w:rsidP="00772BD2">
      <w:pPr>
        <w:pStyle w:val="Title"/>
        <w:ind w:left="360" w:firstLine="360"/>
        <w:jc w:val="left"/>
        <w:rPr>
          <w:rFonts w:ascii="Arial" w:hAnsi="Arial" w:cs="Arial"/>
          <w:color w:val="000000"/>
          <w:sz w:val="24"/>
        </w:rPr>
      </w:pPr>
      <w:r w:rsidRPr="001A6893">
        <w:rPr>
          <w:rFonts w:ascii="Arial" w:hAnsi="Arial" w:cs="Arial"/>
          <w:color w:val="000000"/>
          <w:sz w:val="24"/>
        </w:rPr>
        <w:t xml:space="preserve">Program Manager </w:t>
      </w:r>
      <w:r w:rsidR="00B13195" w:rsidRPr="001A6893">
        <w:rPr>
          <w:rFonts w:ascii="Arial" w:hAnsi="Arial" w:cs="Arial"/>
          <w:color w:val="000000"/>
          <w:sz w:val="24"/>
        </w:rPr>
        <w:t>Responsibilities</w:t>
      </w:r>
      <w:r w:rsidRPr="001A6893">
        <w:rPr>
          <w:rFonts w:ascii="Arial" w:hAnsi="Arial" w:cs="Arial"/>
          <w:color w:val="000000"/>
          <w:sz w:val="24"/>
        </w:rPr>
        <w:t xml:space="preserve"> include:</w:t>
      </w:r>
    </w:p>
    <w:p w:rsidR="008802FB" w:rsidRPr="001A6893" w:rsidRDefault="008802FB" w:rsidP="008802FB">
      <w:pPr>
        <w:pStyle w:val="Title"/>
        <w:ind w:left="36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Accomplish program budget formulation, tracking, and reporting.</w:t>
      </w:r>
    </w:p>
    <w:p w:rsidR="008802FB" w:rsidRPr="001A6893" w:rsidRDefault="008802FB" w:rsidP="008802FB">
      <w:pPr>
        <w:pStyle w:val="Title"/>
        <w:ind w:left="720"/>
        <w:jc w:val="left"/>
        <w:rPr>
          <w:rFonts w:ascii="Arial" w:hAnsi="Arial" w:cs="Arial"/>
          <w:color w:val="000000"/>
          <w:sz w:val="24"/>
        </w:rPr>
      </w:pPr>
    </w:p>
    <w:p w:rsidR="005255BE"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Ensure adequate and proper training of </w:t>
      </w:r>
      <w:r w:rsidR="00085C20">
        <w:rPr>
          <w:rFonts w:ascii="Arial" w:hAnsi="Arial" w:cs="Arial"/>
          <w:color w:val="000000"/>
          <w:sz w:val="24"/>
        </w:rPr>
        <w:t>GOLF</w:t>
      </w:r>
      <w:r w:rsidRPr="001A6893">
        <w:rPr>
          <w:rFonts w:ascii="Arial" w:hAnsi="Arial" w:cs="Arial"/>
          <w:color w:val="000000"/>
          <w:sz w:val="24"/>
        </w:rPr>
        <w:t xml:space="preserve"> personnel.</w:t>
      </w:r>
    </w:p>
    <w:p w:rsidR="007427EF" w:rsidRDefault="007427EF" w:rsidP="007427EF">
      <w:pPr>
        <w:pStyle w:val="ListParagraph"/>
        <w:rPr>
          <w:rFonts w:ascii="Arial" w:hAnsi="Arial" w:cs="Arial"/>
          <w:color w:val="000000"/>
          <w:sz w:val="24"/>
        </w:rPr>
      </w:pPr>
    </w:p>
    <w:p w:rsidR="007427EF" w:rsidRPr="001A6893" w:rsidRDefault="007427EF" w:rsidP="005255BE">
      <w:pPr>
        <w:pStyle w:val="Title"/>
        <w:numPr>
          <w:ilvl w:val="2"/>
          <w:numId w:val="6"/>
        </w:numPr>
        <w:jc w:val="left"/>
        <w:rPr>
          <w:rFonts w:ascii="Arial" w:hAnsi="Arial" w:cs="Arial"/>
          <w:color w:val="000000"/>
          <w:sz w:val="24"/>
        </w:rPr>
      </w:pPr>
      <w:r>
        <w:rPr>
          <w:rFonts w:ascii="Arial" w:hAnsi="Arial" w:cs="Arial"/>
          <w:color w:val="000000"/>
          <w:sz w:val="24"/>
        </w:rPr>
        <w:t>Pilot crew scheduling for GOLF missions.</w:t>
      </w:r>
    </w:p>
    <w:p w:rsidR="008802FB" w:rsidRPr="001A6893" w:rsidRDefault="008802FB" w:rsidP="008802FB">
      <w:pPr>
        <w:pStyle w:val="Title"/>
        <w:ind w:left="720"/>
        <w:jc w:val="left"/>
        <w:rPr>
          <w:rFonts w:ascii="Arial" w:hAnsi="Arial" w:cs="Arial"/>
          <w:color w:val="000000"/>
          <w:sz w:val="24"/>
        </w:rPr>
      </w:pPr>
    </w:p>
    <w:p w:rsidR="005255BE" w:rsidRPr="001A6893" w:rsidRDefault="005255BE" w:rsidP="005255BE">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Coordinate the activities </w:t>
      </w:r>
      <w:r w:rsidR="00F051D7" w:rsidRPr="001A6893">
        <w:rPr>
          <w:rFonts w:ascii="Arial" w:hAnsi="Arial" w:cs="Arial"/>
          <w:color w:val="000000"/>
          <w:sz w:val="24"/>
        </w:rPr>
        <w:t xml:space="preserve">and schedules </w:t>
      </w:r>
      <w:r w:rsidRPr="001A6893">
        <w:rPr>
          <w:rFonts w:ascii="Arial" w:hAnsi="Arial" w:cs="Arial"/>
          <w:color w:val="000000"/>
          <w:sz w:val="24"/>
        </w:rPr>
        <w:t xml:space="preserve">of </w:t>
      </w:r>
      <w:r w:rsidR="00085C20">
        <w:rPr>
          <w:rFonts w:ascii="Arial" w:hAnsi="Arial" w:cs="Arial"/>
          <w:color w:val="000000"/>
          <w:sz w:val="24"/>
        </w:rPr>
        <w:t>GOLF</w:t>
      </w:r>
      <w:r w:rsidRPr="001A6893">
        <w:rPr>
          <w:rFonts w:ascii="Arial" w:hAnsi="Arial" w:cs="Arial"/>
          <w:color w:val="000000"/>
          <w:sz w:val="24"/>
        </w:rPr>
        <w:t xml:space="preserve"> field personnel.</w:t>
      </w:r>
    </w:p>
    <w:p w:rsidR="008802FB" w:rsidRPr="001A6893" w:rsidRDefault="008802FB" w:rsidP="008802FB">
      <w:pPr>
        <w:pStyle w:val="Title"/>
        <w:ind w:left="720"/>
        <w:jc w:val="left"/>
        <w:rPr>
          <w:rFonts w:ascii="Arial" w:hAnsi="Arial" w:cs="Arial"/>
          <w:color w:val="000000"/>
          <w:sz w:val="24"/>
        </w:rPr>
      </w:pPr>
    </w:p>
    <w:p w:rsidR="0044634E" w:rsidRPr="001A6893" w:rsidRDefault="001437D9" w:rsidP="005255BE">
      <w:pPr>
        <w:pStyle w:val="Title"/>
        <w:numPr>
          <w:ilvl w:val="2"/>
          <w:numId w:val="6"/>
        </w:numPr>
        <w:jc w:val="left"/>
        <w:rPr>
          <w:rFonts w:ascii="Arial" w:hAnsi="Arial" w:cs="Arial"/>
          <w:color w:val="000000"/>
          <w:sz w:val="24"/>
        </w:rPr>
      </w:pPr>
      <w:r>
        <w:rPr>
          <w:rFonts w:ascii="Arial" w:hAnsi="Arial" w:cs="Arial"/>
          <w:color w:val="000000"/>
          <w:sz w:val="24"/>
        </w:rPr>
        <w:lastRenderedPageBreak/>
        <w:t xml:space="preserve">Coordinate with assigned </w:t>
      </w:r>
      <w:r w:rsidR="007427EF">
        <w:rPr>
          <w:rFonts w:ascii="Arial" w:hAnsi="Arial" w:cs="Arial"/>
          <w:color w:val="000000"/>
          <w:sz w:val="24"/>
        </w:rPr>
        <w:t>ASIA</w:t>
      </w:r>
      <w:r>
        <w:rPr>
          <w:rFonts w:ascii="Arial" w:hAnsi="Arial" w:cs="Arial"/>
          <w:color w:val="000000"/>
          <w:sz w:val="24"/>
        </w:rPr>
        <w:t xml:space="preserve"> to m</w:t>
      </w:r>
      <w:r w:rsidR="0044634E" w:rsidRPr="001A6893">
        <w:rPr>
          <w:rFonts w:ascii="Arial" w:hAnsi="Arial" w:cs="Arial"/>
          <w:color w:val="000000"/>
          <w:sz w:val="24"/>
        </w:rPr>
        <w:t>onitor the flow of maintenance, parts, and personnel within the program to ensure operational readiness.</w:t>
      </w:r>
    </w:p>
    <w:p w:rsidR="008802FB" w:rsidRPr="001A6893" w:rsidRDefault="008802FB" w:rsidP="008802FB">
      <w:pPr>
        <w:pStyle w:val="Title"/>
        <w:ind w:left="720"/>
        <w:jc w:val="left"/>
        <w:rPr>
          <w:rFonts w:ascii="Arial" w:hAnsi="Arial" w:cs="Arial"/>
          <w:color w:val="000000"/>
          <w:sz w:val="24"/>
        </w:rPr>
      </w:pPr>
    </w:p>
    <w:p w:rsidR="0044634E" w:rsidRDefault="0044634E" w:rsidP="005255BE">
      <w:pPr>
        <w:pStyle w:val="Title"/>
        <w:numPr>
          <w:ilvl w:val="2"/>
          <w:numId w:val="6"/>
        </w:numPr>
        <w:jc w:val="left"/>
        <w:rPr>
          <w:rFonts w:ascii="Arial" w:hAnsi="Arial" w:cs="Arial"/>
          <w:color w:val="000000"/>
          <w:sz w:val="24"/>
        </w:rPr>
      </w:pPr>
      <w:r w:rsidRPr="001A6893">
        <w:rPr>
          <w:rFonts w:ascii="Arial" w:hAnsi="Arial" w:cs="Arial"/>
          <w:color w:val="000000"/>
          <w:sz w:val="24"/>
        </w:rPr>
        <w:t>Monitor program to ensure aviation and occupational safety and health systems are adequate for the operations.</w:t>
      </w:r>
    </w:p>
    <w:p w:rsidR="00C54BD8" w:rsidRDefault="00C54BD8" w:rsidP="00C54BD8">
      <w:pPr>
        <w:pStyle w:val="ListParagraph"/>
        <w:rPr>
          <w:rFonts w:ascii="Arial" w:hAnsi="Arial" w:cs="Arial"/>
          <w:color w:val="000000"/>
          <w:sz w:val="24"/>
        </w:rPr>
      </w:pPr>
    </w:p>
    <w:p w:rsidR="009C598B" w:rsidRDefault="00C96106" w:rsidP="000B55CD">
      <w:pPr>
        <w:pStyle w:val="Title"/>
        <w:numPr>
          <w:ilvl w:val="1"/>
          <w:numId w:val="6"/>
        </w:numPr>
        <w:jc w:val="left"/>
        <w:rPr>
          <w:rFonts w:ascii="Arial" w:hAnsi="Arial" w:cs="Arial"/>
          <w:color w:val="000000"/>
          <w:sz w:val="24"/>
        </w:rPr>
      </w:pPr>
      <w:r>
        <w:rPr>
          <w:rFonts w:ascii="Arial" w:hAnsi="Arial" w:cs="Arial"/>
          <w:color w:val="000000"/>
          <w:sz w:val="24"/>
          <w:u w:val="single"/>
        </w:rPr>
        <w:t>R-5</w:t>
      </w:r>
      <w:r w:rsidR="00877CEB" w:rsidRPr="001A6893">
        <w:rPr>
          <w:rFonts w:ascii="Arial" w:hAnsi="Arial" w:cs="Arial"/>
          <w:color w:val="000000"/>
          <w:sz w:val="24"/>
          <w:u w:val="single"/>
        </w:rPr>
        <w:t xml:space="preserve"> </w:t>
      </w:r>
      <w:r w:rsidR="00085C20">
        <w:rPr>
          <w:rFonts w:ascii="Arial" w:hAnsi="Arial" w:cs="Arial"/>
          <w:color w:val="000000"/>
          <w:sz w:val="24"/>
          <w:u w:val="single"/>
        </w:rPr>
        <w:t>GOLF</w:t>
      </w:r>
      <w:r w:rsidR="00877CEB" w:rsidRPr="001A6893">
        <w:rPr>
          <w:rFonts w:ascii="Arial" w:hAnsi="Arial" w:cs="Arial"/>
          <w:color w:val="000000"/>
          <w:sz w:val="24"/>
          <w:u w:val="single"/>
        </w:rPr>
        <w:t xml:space="preserve"> Maintenance Inspector:</w:t>
      </w:r>
      <w:r w:rsidR="000B55CD" w:rsidRPr="001A6893">
        <w:rPr>
          <w:rFonts w:ascii="Arial" w:hAnsi="Arial" w:cs="Arial"/>
          <w:color w:val="000000"/>
          <w:sz w:val="24"/>
        </w:rPr>
        <w:t xml:space="preserve">  </w:t>
      </w:r>
    </w:p>
    <w:p w:rsidR="009C598B" w:rsidRDefault="009C598B" w:rsidP="0099737D">
      <w:pPr>
        <w:pStyle w:val="Title"/>
        <w:ind w:left="720"/>
        <w:jc w:val="left"/>
        <w:rPr>
          <w:rFonts w:ascii="Arial" w:hAnsi="Arial" w:cs="Arial"/>
          <w:color w:val="000000"/>
          <w:sz w:val="24"/>
        </w:rPr>
      </w:pPr>
    </w:p>
    <w:p w:rsidR="005B5BC7" w:rsidRPr="001A6893" w:rsidRDefault="00877CEB" w:rsidP="0099737D">
      <w:pPr>
        <w:pStyle w:val="Title"/>
        <w:ind w:left="720"/>
        <w:jc w:val="left"/>
        <w:rPr>
          <w:rFonts w:ascii="Arial" w:hAnsi="Arial" w:cs="Arial"/>
          <w:color w:val="000000"/>
          <w:sz w:val="24"/>
        </w:rPr>
      </w:pPr>
      <w:r w:rsidRPr="001A6893">
        <w:rPr>
          <w:rFonts w:ascii="Arial" w:hAnsi="Arial" w:cs="Arial"/>
          <w:color w:val="000000"/>
          <w:sz w:val="24"/>
        </w:rPr>
        <w:t xml:space="preserve">Responsible for providing safety and quality assurance oversight for aircraft and aviation maintenance, parts, and support facilities.  The </w:t>
      </w:r>
      <w:r w:rsidR="00321C99">
        <w:rPr>
          <w:rFonts w:ascii="Arial" w:hAnsi="Arial" w:cs="Arial"/>
          <w:color w:val="000000"/>
          <w:sz w:val="24"/>
        </w:rPr>
        <w:t xml:space="preserve">Aviation </w:t>
      </w:r>
      <w:r w:rsidR="00556AC5">
        <w:rPr>
          <w:rFonts w:ascii="Arial" w:hAnsi="Arial" w:cs="Arial"/>
          <w:color w:val="000000"/>
          <w:sz w:val="24"/>
        </w:rPr>
        <w:t>Safety</w:t>
      </w:r>
      <w:r w:rsidRPr="001A6893">
        <w:rPr>
          <w:rFonts w:ascii="Arial" w:hAnsi="Arial" w:cs="Arial"/>
          <w:color w:val="000000"/>
          <w:sz w:val="24"/>
        </w:rPr>
        <w:t xml:space="preserve"> Inspector</w:t>
      </w:r>
      <w:r w:rsidR="00556AC5">
        <w:rPr>
          <w:rFonts w:ascii="Arial" w:hAnsi="Arial" w:cs="Arial"/>
          <w:color w:val="000000"/>
          <w:sz w:val="24"/>
        </w:rPr>
        <w:t>, Airworthiness</w:t>
      </w:r>
      <w:r w:rsidR="00321C99">
        <w:rPr>
          <w:rFonts w:ascii="Arial" w:hAnsi="Arial" w:cs="Arial"/>
          <w:color w:val="000000"/>
          <w:sz w:val="24"/>
        </w:rPr>
        <w:t xml:space="preserve"> (</w:t>
      </w:r>
      <w:r w:rsidR="00556AC5">
        <w:rPr>
          <w:rFonts w:ascii="Arial" w:hAnsi="Arial" w:cs="Arial"/>
          <w:color w:val="000000"/>
          <w:sz w:val="24"/>
        </w:rPr>
        <w:t>ASIA</w:t>
      </w:r>
      <w:r w:rsidR="00321C99">
        <w:rPr>
          <w:rFonts w:ascii="Arial" w:hAnsi="Arial" w:cs="Arial"/>
          <w:color w:val="000000"/>
          <w:sz w:val="24"/>
        </w:rPr>
        <w:t>)</w:t>
      </w:r>
      <w:r w:rsidR="000B55CD" w:rsidRPr="001A6893">
        <w:rPr>
          <w:rFonts w:ascii="Arial" w:hAnsi="Arial" w:cs="Arial"/>
          <w:color w:val="000000"/>
          <w:sz w:val="24"/>
        </w:rPr>
        <w:t xml:space="preserve"> is designated </w:t>
      </w:r>
      <w:r w:rsidR="00445947">
        <w:rPr>
          <w:rFonts w:ascii="Arial" w:hAnsi="Arial" w:cs="Arial"/>
          <w:color w:val="000000"/>
          <w:sz w:val="24"/>
        </w:rPr>
        <w:t>a</w:t>
      </w:r>
      <w:r w:rsidR="000B55CD" w:rsidRPr="001A6893">
        <w:rPr>
          <w:rFonts w:ascii="Arial" w:hAnsi="Arial" w:cs="Arial"/>
          <w:color w:val="000000"/>
          <w:sz w:val="24"/>
        </w:rPr>
        <w:t xml:space="preserve"> </w:t>
      </w:r>
      <w:r w:rsidR="00CE58DD">
        <w:rPr>
          <w:rFonts w:ascii="Arial" w:hAnsi="Arial" w:cs="Arial"/>
          <w:color w:val="000000"/>
          <w:sz w:val="24"/>
        </w:rPr>
        <w:t>Contracting Officers</w:t>
      </w:r>
      <w:r w:rsidR="003B52D8">
        <w:rPr>
          <w:rFonts w:ascii="Arial" w:hAnsi="Arial" w:cs="Arial"/>
          <w:color w:val="000000"/>
          <w:sz w:val="24"/>
        </w:rPr>
        <w:t xml:space="preserve"> Technical </w:t>
      </w:r>
      <w:r w:rsidR="007700CA">
        <w:rPr>
          <w:rFonts w:ascii="Arial" w:hAnsi="Arial" w:cs="Arial"/>
          <w:color w:val="000000"/>
          <w:sz w:val="24"/>
        </w:rPr>
        <w:t>R</w:t>
      </w:r>
      <w:r w:rsidR="003B52D8">
        <w:rPr>
          <w:rFonts w:ascii="Arial" w:hAnsi="Arial" w:cs="Arial"/>
          <w:color w:val="000000"/>
          <w:sz w:val="24"/>
        </w:rPr>
        <w:t>epresentative (COTR)</w:t>
      </w:r>
      <w:r w:rsidR="000B55CD" w:rsidRPr="001A6893">
        <w:rPr>
          <w:rFonts w:ascii="Arial" w:hAnsi="Arial" w:cs="Arial"/>
          <w:color w:val="000000"/>
          <w:sz w:val="24"/>
        </w:rPr>
        <w:t xml:space="preserve"> and</w:t>
      </w:r>
      <w:r w:rsidRPr="001A6893">
        <w:rPr>
          <w:rFonts w:ascii="Arial" w:hAnsi="Arial" w:cs="Arial"/>
          <w:color w:val="000000"/>
          <w:sz w:val="24"/>
        </w:rPr>
        <w:t xml:space="preserve"> w</w:t>
      </w:r>
      <w:r w:rsidR="003B52D8">
        <w:rPr>
          <w:rFonts w:ascii="Arial" w:hAnsi="Arial" w:cs="Arial"/>
          <w:color w:val="000000"/>
          <w:sz w:val="24"/>
        </w:rPr>
        <w:t xml:space="preserve">orks directly with the USFS and Contractor personnel </w:t>
      </w:r>
      <w:r w:rsidRPr="001A6893">
        <w:rPr>
          <w:rFonts w:ascii="Arial" w:hAnsi="Arial" w:cs="Arial"/>
          <w:color w:val="000000"/>
          <w:sz w:val="24"/>
        </w:rPr>
        <w:t xml:space="preserve">to </w:t>
      </w:r>
      <w:r w:rsidR="008145E1" w:rsidRPr="001A6893">
        <w:rPr>
          <w:rFonts w:ascii="Arial" w:hAnsi="Arial" w:cs="Arial"/>
          <w:color w:val="000000"/>
          <w:sz w:val="24"/>
        </w:rPr>
        <w:t>interpret, oversee, and resolve all associated aircraft issues and is responsible for:</w:t>
      </w:r>
    </w:p>
    <w:p w:rsidR="008802FB" w:rsidRPr="001A6893" w:rsidRDefault="008802FB" w:rsidP="008802FB">
      <w:pPr>
        <w:pStyle w:val="Title"/>
        <w:ind w:left="36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Approving aircra</w:t>
      </w:r>
      <w:r w:rsidR="005A5F23">
        <w:rPr>
          <w:rFonts w:ascii="Arial" w:hAnsi="Arial" w:cs="Arial"/>
          <w:color w:val="000000"/>
          <w:sz w:val="24"/>
        </w:rPr>
        <w:t>ft repairs</w:t>
      </w:r>
      <w:r w:rsidR="00606AE5">
        <w:rPr>
          <w:rFonts w:ascii="Arial" w:hAnsi="Arial" w:cs="Arial"/>
          <w:color w:val="000000"/>
          <w:sz w:val="24"/>
        </w:rPr>
        <w:t xml:space="preserve">, parts </w:t>
      </w:r>
      <w:r w:rsidR="005E066A" w:rsidRPr="0096706E">
        <w:rPr>
          <w:rFonts w:ascii="Arial" w:hAnsi="Arial" w:cs="Arial"/>
          <w:color w:val="000000"/>
          <w:sz w:val="24"/>
        </w:rPr>
        <w:t>ordering</w:t>
      </w:r>
      <w:r w:rsidR="005A5F23">
        <w:rPr>
          <w:rFonts w:ascii="Arial" w:hAnsi="Arial" w:cs="Arial"/>
          <w:color w:val="000000"/>
          <w:sz w:val="24"/>
        </w:rPr>
        <w:t xml:space="preserve"> and return to Forest Service </w:t>
      </w:r>
      <w:r w:rsidR="007D5F0A">
        <w:rPr>
          <w:rFonts w:ascii="Arial" w:hAnsi="Arial" w:cs="Arial"/>
          <w:color w:val="000000"/>
          <w:sz w:val="24"/>
        </w:rPr>
        <w:t>availability</w:t>
      </w:r>
      <w:r w:rsidRPr="001A6893">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8145E1" w:rsidRPr="001A6893" w:rsidRDefault="008145E1" w:rsidP="008145E1">
      <w:pPr>
        <w:pStyle w:val="Title"/>
        <w:numPr>
          <w:ilvl w:val="2"/>
          <w:numId w:val="6"/>
        </w:numPr>
        <w:jc w:val="left"/>
        <w:rPr>
          <w:rFonts w:ascii="Arial" w:hAnsi="Arial" w:cs="Arial"/>
          <w:color w:val="000000"/>
          <w:sz w:val="24"/>
        </w:rPr>
      </w:pPr>
      <w:r w:rsidRPr="001A6893">
        <w:rPr>
          <w:rFonts w:ascii="Arial" w:hAnsi="Arial" w:cs="Arial"/>
          <w:color w:val="000000"/>
          <w:sz w:val="24"/>
        </w:rPr>
        <w:t>Oversight and approval of aircraft record keeping systems.</w:t>
      </w:r>
    </w:p>
    <w:p w:rsidR="008802FB" w:rsidRPr="001A6893" w:rsidRDefault="008802FB" w:rsidP="008802FB">
      <w:pPr>
        <w:pStyle w:val="Title"/>
        <w:ind w:left="720"/>
        <w:jc w:val="left"/>
        <w:rPr>
          <w:rFonts w:ascii="Arial" w:hAnsi="Arial" w:cs="Arial"/>
          <w:color w:val="000000"/>
          <w:sz w:val="24"/>
        </w:rPr>
      </w:pPr>
    </w:p>
    <w:p w:rsidR="00776E99" w:rsidRPr="00776E99" w:rsidRDefault="005A5F23" w:rsidP="00776E99">
      <w:pPr>
        <w:pStyle w:val="Title"/>
        <w:numPr>
          <w:ilvl w:val="2"/>
          <w:numId w:val="6"/>
        </w:numPr>
        <w:jc w:val="left"/>
        <w:rPr>
          <w:rFonts w:ascii="Arial" w:hAnsi="Arial" w:cs="Arial"/>
          <w:sz w:val="24"/>
        </w:rPr>
      </w:pPr>
      <w:r w:rsidRPr="00776E99">
        <w:rPr>
          <w:rFonts w:ascii="Arial" w:hAnsi="Arial" w:cs="Arial"/>
          <w:sz w:val="24"/>
        </w:rPr>
        <w:t>Oversee</w:t>
      </w:r>
      <w:r w:rsidR="008305E2" w:rsidRPr="00776E99">
        <w:rPr>
          <w:rFonts w:ascii="Arial" w:hAnsi="Arial" w:cs="Arial"/>
          <w:sz w:val="24"/>
        </w:rPr>
        <w:t xml:space="preserve"> aircraft status report of </w:t>
      </w:r>
      <w:r w:rsidR="00085C20" w:rsidRPr="00776E99">
        <w:rPr>
          <w:rFonts w:ascii="Arial" w:hAnsi="Arial" w:cs="Arial"/>
          <w:sz w:val="24"/>
        </w:rPr>
        <w:t>GOLF</w:t>
      </w:r>
      <w:r w:rsidR="008305E2" w:rsidRPr="00776E99">
        <w:rPr>
          <w:rFonts w:ascii="Arial" w:hAnsi="Arial" w:cs="Arial"/>
          <w:sz w:val="24"/>
        </w:rPr>
        <w:t xml:space="preserve"> aircraft</w:t>
      </w:r>
      <w:r w:rsidRPr="00776E99">
        <w:rPr>
          <w:rFonts w:ascii="Arial" w:hAnsi="Arial" w:cs="Arial"/>
          <w:sz w:val="24"/>
        </w:rPr>
        <w:t xml:space="preserve"> weekly.</w:t>
      </w:r>
      <w:r w:rsidR="008305E2" w:rsidRPr="00776E99">
        <w:rPr>
          <w:rFonts w:ascii="Arial" w:hAnsi="Arial" w:cs="Arial"/>
          <w:sz w:val="24"/>
        </w:rPr>
        <w:t xml:space="preserve"> </w:t>
      </w:r>
      <w:r w:rsidR="007D5F0A" w:rsidRPr="00776E99">
        <w:rPr>
          <w:rFonts w:ascii="Arial" w:hAnsi="Arial" w:cs="Arial"/>
          <w:sz w:val="24"/>
        </w:rPr>
        <w:t>Assure that maintenance information is disseminated on a weekly basis</w:t>
      </w:r>
      <w:r w:rsidR="0096706E">
        <w:rPr>
          <w:rFonts w:ascii="Arial" w:hAnsi="Arial" w:cs="Arial"/>
          <w:sz w:val="24"/>
        </w:rPr>
        <w:t xml:space="preserve"> and passed on to pilot and manager</w:t>
      </w:r>
      <w:r w:rsidR="008305E2" w:rsidRPr="00776E99">
        <w:rPr>
          <w:rFonts w:ascii="Arial" w:hAnsi="Arial" w:cs="Arial"/>
          <w:sz w:val="24"/>
        </w:rPr>
        <w:t>.</w:t>
      </w:r>
      <w:r w:rsidR="00602646" w:rsidRPr="00776E99">
        <w:rPr>
          <w:rFonts w:ascii="Arial" w:hAnsi="Arial" w:cs="Arial"/>
          <w:sz w:val="24"/>
        </w:rPr>
        <w:t xml:space="preserve"> </w:t>
      </w:r>
    </w:p>
    <w:p w:rsidR="008305E2" w:rsidRPr="00776E99" w:rsidRDefault="00602646" w:rsidP="00776E99">
      <w:pPr>
        <w:pStyle w:val="Title"/>
        <w:jc w:val="left"/>
        <w:rPr>
          <w:rFonts w:ascii="Arial" w:hAnsi="Arial" w:cs="Arial"/>
          <w:sz w:val="24"/>
        </w:rPr>
      </w:pPr>
      <w:r w:rsidRPr="00776E99">
        <w:rPr>
          <w:rFonts w:ascii="Arial" w:hAnsi="Arial" w:cs="Arial"/>
          <w:sz w:val="24"/>
        </w:rPr>
        <w:t xml:space="preserve"> </w:t>
      </w:r>
    </w:p>
    <w:p w:rsidR="008305E2" w:rsidRPr="001A6893" w:rsidRDefault="008305E2" w:rsidP="00E033B4">
      <w:pPr>
        <w:pStyle w:val="Title"/>
        <w:numPr>
          <w:ilvl w:val="3"/>
          <w:numId w:val="6"/>
        </w:numPr>
        <w:jc w:val="left"/>
        <w:rPr>
          <w:rFonts w:ascii="Arial" w:hAnsi="Arial" w:cs="Arial"/>
          <w:color w:val="000000"/>
          <w:sz w:val="24"/>
        </w:rPr>
      </w:pPr>
      <w:r w:rsidRPr="001A6893">
        <w:rPr>
          <w:rFonts w:ascii="Arial" w:hAnsi="Arial" w:cs="Arial"/>
          <w:color w:val="000000"/>
          <w:sz w:val="24"/>
        </w:rPr>
        <w:t>The weekly aircraft status report will list the following:</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Current aircraft time in operation.</w:t>
      </w:r>
      <w:r w:rsidR="00BA2508" w:rsidRPr="001A6893">
        <w:rPr>
          <w:rFonts w:ascii="Arial" w:hAnsi="Arial" w:cs="Arial"/>
          <w:color w:val="000000"/>
          <w:sz w:val="24"/>
        </w:rPr>
        <w:br/>
      </w:r>
    </w:p>
    <w:p w:rsidR="008305E2" w:rsidRPr="001A6893"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Time to next maintenance action required.</w:t>
      </w:r>
      <w:r w:rsidR="00BA2508" w:rsidRPr="001A6893">
        <w:rPr>
          <w:rFonts w:ascii="Arial" w:hAnsi="Arial" w:cs="Arial"/>
          <w:color w:val="000000"/>
          <w:sz w:val="24"/>
        </w:rPr>
        <w:br/>
      </w:r>
    </w:p>
    <w:p w:rsidR="008305E2" w:rsidRPr="00003A32" w:rsidRDefault="008305E2" w:rsidP="008305E2">
      <w:pPr>
        <w:pStyle w:val="Title"/>
        <w:numPr>
          <w:ilvl w:val="4"/>
          <w:numId w:val="6"/>
        </w:numPr>
        <w:jc w:val="left"/>
        <w:rPr>
          <w:rFonts w:ascii="Arial" w:hAnsi="Arial" w:cs="Arial"/>
          <w:color w:val="000000"/>
          <w:sz w:val="24"/>
        </w:rPr>
      </w:pPr>
      <w:r w:rsidRPr="00003A32">
        <w:rPr>
          <w:rFonts w:ascii="Arial" w:hAnsi="Arial" w:cs="Arial"/>
          <w:color w:val="000000"/>
          <w:sz w:val="24"/>
        </w:rPr>
        <w:t xml:space="preserve">  All </w:t>
      </w:r>
      <w:r w:rsidR="005E7370" w:rsidRPr="00003A32">
        <w:rPr>
          <w:rFonts w:ascii="Arial" w:hAnsi="Arial" w:cs="Arial"/>
          <w:color w:val="000000"/>
          <w:sz w:val="24"/>
        </w:rPr>
        <w:t>deferred</w:t>
      </w:r>
      <w:r w:rsidRPr="00003A32">
        <w:rPr>
          <w:rFonts w:ascii="Arial" w:hAnsi="Arial" w:cs="Arial"/>
          <w:color w:val="000000"/>
          <w:sz w:val="24"/>
        </w:rPr>
        <w:t xml:space="preserve"> maintenance items.</w:t>
      </w:r>
      <w:r w:rsidR="00BA2508" w:rsidRPr="00003A32">
        <w:rPr>
          <w:rFonts w:ascii="Arial" w:hAnsi="Arial" w:cs="Arial"/>
          <w:color w:val="000000"/>
          <w:sz w:val="24"/>
        </w:rPr>
        <w:br/>
      </w:r>
    </w:p>
    <w:p w:rsidR="0096706E" w:rsidRDefault="008305E2" w:rsidP="008305E2">
      <w:pPr>
        <w:pStyle w:val="Title"/>
        <w:numPr>
          <w:ilvl w:val="4"/>
          <w:numId w:val="6"/>
        </w:numPr>
        <w:jc w:val="left"/>
        <w:rPr>
          <w:rFonts w:ascii="Arial" w:hAnsi="Arial" w:cs="Arial"/>
          <w:color w:val="000000"/>
          <w:sz w:val="24"/>
        </w:rPr>
      </w:pPr>
      <w:r w:rsidRPr="001A6893">
        <w:rPr>
          <w:rFonts w:ascii="Arial" w:hAnsi="Arial" w:cs="Arial"/>
          <w:color w:val="000000"/>
          <w:sz w:val="24"/>
        </w:rPr>
        <w:t xml:space="preserve"> Any safety-of-flight condition</w:t>
      </w:r>
      <w:r w:rsidR="00443BAF" w:rsidRPr="001A6893">
        <w:rPr>
          <w:rFonts w:ascii="Arial" w:hAnsi="Arial" w:cs="Arial"/>
          <w:color w:val="000000"/>
          <w:sz w:val="24"/>
        </w:rPr>
        <w:t xml:space="preserve"> completed since the previous status report and any</w:t>
      </w:r>
      <w:r w:rsidRPr="001A6893">
        <w:rPr>
          <w:rFonts w:ascii="Arial" w:hAnsi="Arial" w:cs="Arial"/>
          <w:color w:val="000000"/>
          <w:sz w:val="24"/>
        </w:rPr>
        <w:t xml:space="preserve"> not</w:t>
      </w:r>
      <w:r w:rsidR="00DD75B9">
        <w:rPr>
          <w:rFonts w:ascii="Arial" w:hAnsi="Arial" w:cs="Arial"/>
          <w:color w:val="000000"/>
          <w:sz w:val="24"/>
        </w:rPr>
        <w:t xml:space="preserve"> </w:t>
      </w:r>
      <w:r w:rsidRPr="001A6893">
        <w:rPr>
          <w:rFonts w:ascii="Arial" w:hAnsi="Arial" w:cs="Arial"/>
          <w:color w:val="000000"/>
          <w:sz w:val="24"/>
        </w:rPr>
        <w:t>fulfilled.</w:t>
      </w:r>
    </w:p>
    <w:p w:rsidR="0096706E" w:rsidRDefault="0096706E" w:rsidP="0096706E">
      <w:pPr>
        <w:pStyle w:val="Title"/>
        <w:ind w:left="1800"/>
        <w:jc w:val="left"/>
        <w:rPr>
          <w:rFonts w:ascii="Arial" w:hAnsi="Arial" w:cs="Arial"/>
          <w:color w:val="000000"/>
          <w:sz w:val="24"/>
        </w:rPr>
      </w:pPr>
    </w:p>
    <w:p w:rsidR="00C345E5" w:rsidRDefault="00DC1BF4" w:rsidP="00C345E5">
      <w:pPr>
        <w:pStyle w:val="Title"/>
        <w:numPr>
          <w:ilvl w:val="2"/>
          <w:numId w:val="6"/>
        </w:numPr>
        <w:jc w:val="left"/>
        <w:rPr>
          <w:rFonts w:ascii="Arial" w:hAnsi="Arial" w:cs="Arial"/>
          <w:color w:val="000000"/>
          <w:sz w:val="24"/>
        </w:rPr>
      </w:pPr>
      <w:r>
        <w:rPr>
          <w:rFonts w:ascii="Arial" w:hAnsi="Arial" w:cs="Arial"/>
          <w:color w:val="000000"/>
          <w:sz w:val="24"/>
        </w:rPr>
        <w:t>Perform internal audits of the GOLF program; facility, aircraft, maintenance,</w:t>
      </w:r>
      <w:r w:rsidR="00305D58">
        <w:rPr>
          <w:rFonts w:ascii="Arial" w:hAnsi="Arial" w:cs="Arial"/>
          <w:color w:val="000000"/>
          <w:sz w:val="24"/>
        </w:rPr>
        <w:t xml:space="preserve"> </w:t>
      </w:r>
      <w:r>
        <w:rPr>
          <w:rFonts w:ascii="Arial" w:hAnsi="Arial" w:cs="Arial"/>
          <w:color w:val="000000"/>
          <w:sz w:val="24"/>
        </w:rPr>
        <w:t>parts</w:t>
      </w:r>
      <w:r w:rsidR="00D608E8">
        <w:rPr>
          <w:rFonts w:ascii="Arial" w:hAnsi="Arial" w:cs="Arial"/>
          <w:color w:val="000000"/>
          <w:sz w:val="24"/>
        </w:rPr>
        <w:t xml:space="preserve"> and</w:t>
      </w:r>
      <w:r>
        <w:rPr>
          <w:rFonts w:ascii="Arial" w:hAnsi="Arial" w:cs="Arial"/>
          <w:color w:val="000000"/>
          <w:sz w:val="24"/>
        </w:rPr>
        <w:t xml:space="preserve"> </w:t>
      </w:r>
      <w:r w:rsidRPr="00D36D67">
        <w:rPr>
          <w:rFonts w:ascii="Arial" w:hAnsi="Arial" w:cs="Arial"/>
          <w:color w:val="000000"/>
          <w:sz w:val="24"/>
        </w:rPr>
        <w:t>training</w:t>
      </w:r>
      <w:r w:rsidR="00DD75B9" w:rsidRPr="00D36D67">
        <w:rPr>
          <w:rFonts w:ascii="Arial" w:hAnsi="Arial" w:cs="Arial"/>
          <w:color w:val="000000"/>
          <w:sz w:val="24"/>
        </w:rPr>
        <w:t xml:space="preserve"> </w:t>
      </w:r>
      <w:r w:rsidR="00EA7C6C" w:rsidRPr="00D36D67">
        <w:rPr>
          <w:rFonts w:ascii="Arial" w:hAnsi="Arial" w:cs="Arial"/>
          <w:color w:val="000000"/>
          <w:sz w:val="24"/>
        </w:rPr>
        <w:t>(audit annually)</w:t>
      </w:r>
      <w:r w:rsidRPr="00D36D67">
        <w:rPr>
          <w:rFonts w:ascii="Arial" w:hAnsi="Arial" w:cs="Arial"/>
          <w:color w:val="000000"/>
          <w:sz w:val="24"/>
        </w:rPr>
        <w:t>.  Track and</w:t>
      </w:r>
      <w:r>
        <w:rPr>
          <w:rFonts w:ascii="Arial" w:hAnsi="Arial" w:cs="Arial"/>
          <w:color w:val="000000"/>
          <w:sz w:val="24"/>
        </w:rPr>
        <w:t xml:space="preserve"> follow up discrepancies found</w:t>
      </w:r>
      <w:r w:rsidR="00C345E5">
        <w:rPr>
          <w:rFonts w:ascii="Arial" w:hAnsi="Arial" w:cs="Arial"/>
          <w:color w:val="000000"/>
          <w:sz w:val="24"/>
        </w:rPr>
        <w:t xml:space="preserve"> by reporting to RAO/RASM/WO.</w:t>
      </w:r>
    </w:p>
    <w:p w:rsidR="00F7173D" w:rsidRDefault="00F7173D" w:rsidP="00F7173D">
      <w:pPr>
        <w:pStyle w:val="Title"/>
        <w:ind w:left="720"/>
        <w:jc w:val="left"/>
        <w:rPr>
          <w:rFonts w:ascii="Arial" w:hAnsi="Arial" w:cs="Arial"/>
          <w:color w:val="000000"/>
          <w:sz w:val="24"/>
        </w:rPr>
      </w:pPr>
    </w:p>
    <w:p w:rsidR="00F7173D" w:rsidRDefault="00F7173D" w:rsidP="00F7173D">
      <w:pPr>
        <w:pStyle w:val="Title"/>
        <w:numPr>
          <w:ilvl w:val="2"/>
          <w:numId w:val="6"/>
        </w:numPr>
        <w:jc w:val="left"/>
        <w:rPr>
          <w:rFonts w:ascii="Arial" w:hAnsi="Arial" w:cs="Arial"/>
          <w:color w:val="000000"/>
          <w:sz w:val="24"/>
        </w:rPr>
      </w:pPr>
      <w:r>
        <w:rPr>
          <w:rFonts w:ascii="Arial" w:hAnsi="Arial" w:cs="Arial"/>
          <w:color w:val="000000"/>
          <w:sz w:val="24"/>
        </w:rPr>
        <w:t>Coordinates ferry flights through</w:t>
      </w:r>
      <w:r w:rsidR="00A5408C">
        <w:rPr>
          <w:rFonts w:ascii="Arial" w:hAnsi="Arial" w:cs="Arial"/>
          <w:color w:val="000000"/>
          <w:sz w:val="24"/>
        </w:rPr>
        <w:t xml:space="preserve"> the appropriate forest, Geographical Area Coordination Center (GACC), and Federal Aviation Administration (FAA) when ferry permits are required.</w:t>
      </w:r>
      <w:r>
        <w:rPr>
          <w:rFonts w:ascii="Arial" w:hAnsi="Arial" w:cs="Arial"/>
          <w:color w:val="000000"/>
          <w:sz w:val="24"/>
        </w:rPr>
        <w:t xml:space="preserve"> </w:t>
      </w:r>
    </w:p>
    <w:p w:rsidR="005351BA" w:rsidRDefault="005351BA" w:rsidP="005351BA">
      <w:pPr>
        <w:pStyle w:val="ListParagraph"/>
        <w:rPr>
          <w:rFonts w:ascii="Arial" w:hAnsi="Arial" w:cs="Arial"/>
          <w:color w:val="000000"/>
          <w:sz w:val="24"/>
        </w:rPr>
      </w:pPr>
    </w:p>
    <w:p w:rsidR="005351BA" w:rsidRPr="00C345E5" w:rsidRDefault="005351BA" w:rsidP="005351BA">
      <w:pPr>
        <w:pStyle w:val="Title"/>
        <w:ind w:left="1080"/>
        <w:jc w:val="left"/>
        <w:rPr>
          <w:rFonts w:ascii="Arial" w:hAnsi="Arial" w:cs="Arial"/>
          <w:color w:val="000000"/>
          <w:sz w:val="24"/>
        </w:rPr>
      </w:pPr>
    </w:p>
    <w:p w:rsidR="008305E2" w:rsidRPr="001A6893" w:rsidRDefault="00BA2508" w:rsidP="00C345E5">
      <w:pPr>
        <w:pStyle w:val="Title"/>
        <w:jc w:val="left"/>
        <w:rPr>
          <w:rFonts w:ascii="Arial" w:hAnsi="Arial" w:cs="Arial"/>
          <w:color w:val="000000"/>
          <w:sz w:val="24"/>
        </w:rPr>
      </w:pPr>
      <w:r w:rsidRPr="001A6893">
        <w:rPr>
          <w:rFonts w:ascii="Arial" w:hAnsi="Arial" w:cs="Arial"/>
          <w:color w:val="000000"/>
          <w:sz w:val="24"/>
        </w:rPr>
        <w:br/>
      </w:r>
    </w:p>
    <w:p w:rsidR="00161509" w:rsidRDefault="00C96106" w:rsidP="0096706E">
      <w:pPr>
        <w:pStyle w:val="Title"/>
        <w:numPr>
          <w:ilvl w:val="1"/>
          <w:numId w:val="6"/>
        </w:numPr>
        <w:jc w:val="left"/>
        <w:rPr>
          <w:rFonts w:ascii="Arial" w:hAnsi="Arial" w:cs="Arial"/>
          <w:color w:val="000000"/>
          <w:sz w:val="24"/>
        </w:rPr>
      </w:pPr>
      <w:r>
        <w:rPr>
          <w:rFonts w:ascii="Arial" w:hAnsi="Arial" w:cs="Arial"/>
          <w:color w:val="000000"/>
          <w:sz w:val="24"/>
          <w:u w:val="single"/>
        </w:rPr>
        <w:lastRenderedPageBreak/>
        <w:t>R-5</w:t>
      </w:r>
      <w:r w:rsidR="00520870" w:rsidRPr="001A6893">
        <w:rPr>
          <w:rFonts w:ascii="Arial" w:hAnsi="Arial" w:cs="Arial"/>
          <w:color w:val="000000"/>
          <w:sz w:val="24"/>
          <w:u w:val="single"/>
        </w:rPr>
        <w:t xml:space="preserve"> </w:t>
      </w:r>
      <w:r w:rsidR="00085C20">
        <w:rPr>
          <w:rFonts w:ascii="Arial" w:hAnsi="Arial" w:cs="Arial"/>
          <w:color w:val="000000"/>
          <w:sz w:val="24"/>
          <w:u w:val="single"/>
        </w:rPr>
        <w:t>GOLF</w:t>
      </w:r>
      <w:r w:rsidR="00520870" w:rsidRPr="001A6893">
        <w:rPr>
          <w:rFonts w:ascii="Arial" w:hAnsi="Arial" w:cs="Arial"/>
          <w:color w:val="000000"/>
          <w:sz w:val="24"/>
          <w:u w:val="single"/>
        </w:rPr>
        <w:t xml:space="preserve"> Pilot Inspector:</w:t>
      </w:r>
      <w:r w:rsidR="00520870" w:rsidRPr="001A6893">
        <w:rPr>
          <w:rFonts w:ascii="Arial" w:hAnsi="Arial" w:cs="Arial"/>
          <w:color w:val="000000"/>
          <w:sz w:val="24"/>
        </w:rPr>
        <w:tab/>
      </w:r>
    </w:p>
    <w:p w:rsidR="00161509" w:rsidRDefault="00161509" w:rsidP="0099737D">
      <w:pPr>
        <w:pStyle w:val="Title"/>
        <w:ind w:left="720"/>
        <w:jc w:val="left"/>
        <w:rPr>
          <w:rFonts w:ascii="Arial" w:hAnsi="Arial" w:cs="Arial"/>
          <w:color w:val="000000"/>
          <w:sz w:val="24"/>
        </w:rPr>
      </w:pPr>
    </w:p>
    <w:p w:rsidR="00520870" w:rsidRPr="001A6893" w:rsidRDefault="00520870" w:rsidP="0099737D">
      <w:pPr>
        <w:pStyle w:val="Title"/>
        <w:ind w:left="720"/>
        <w:jc w:val="left"/>
        <w:rPr>
          <w:rFonts w:ascii="Arial" w:hAnsi="Arial" w:cs="Arial"/>
          <w:color w:val="000000"/>
          <w:sz w:val="24"/>
        </w:rPr>
      </w:pPr>
      <w:r w:rsidRPr="001A6893">
        <w:rPr>
          <w:rFonts w:ascii="Arial" w:hAnsi="Arial" w:cs="Arial"/>
          <w:color w:val="000000"/>
          <w:sz w:val="24"/>
        </w:rPr>
        <w:t xml:space="preserve">Responsible for ensuring the experience, quality, and readiness of flight crewmembers assigned to </w:t>
      </w:r>
      <w:r w:rsidR="00085C20">
        <w:rPr>
          <w:rFonts w:ascii="Arial" w:hAnsi="Arial" w:cs="Arial"/>
          <w:color w:val="000000"/>
          <w:sz w:val="24"/>
        </w:rPr>
        <w:t>GOLF</w:t>
      </w:r>
      <w:r w:rsidRPr="001A6893">
        <w:rPr>
          <w:rFonts w:ascii="Arial" w:hAnsi="Arial" w:cs="Arial"/>
          <w:color w:val="000000"/>
          <w:sz w:val="24"/>
        </w:rPr>
        <w:t xml:space="preserve"> pilot duties.  Pilot Inspector responsibilities include:</w:t>
      </w:r>
    </w:p>
    <w:p w:rsidR="008802FB" w:rsidRPr="001A6893" w:rsidRDefault="008802FB" w:rsidP="008802FB">
      <w:pPr>
        <w:pStyle w:val="Title"/>
        <w:ind w:left="36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Conduct </w:t>
      </w:r>
      <w:r w:rsidR="00606AE5">
        <w:rPr>
          <w:rFonts w:ascii="Arial" w:hAnsi="Arial" w:cs="Arial"/>
          <w:color w:val="000000"/>
          <w:sz w:val="24"/>
        </w:rPr>
        <w:t xml:space="preserve">initial and </w:t>
      </w:r>
      <w:r w:rsidRPr="001A6893">
        <w:rPr>
          <w:rFonts w:ascii="Arial" w:hAnsi="Arial" w:cs="Arial"/>
          <w:color w:val="000000"/>
          <w:sz w:val="24"/>
        </w:rPr>
        <w:t xml:space="preserve">annual </w:t>
      </w:r>
      <w:r w:rsidR="00085C20">
        <w:rPr>
          <w:rFonts w:ascii="Arial" w:hAnsi="Arial" w:cs="Arial"/>
          <w:color w:val="000000"/>
          <w:sz w:val="24"/>
        </w:rPr>
        <w:t>GOLF</w:t>
      </w:r>
      <w:r w:rsidRPr="001A6893">
        <w:rPr>
          <w:rFonts w:ascii="Arial" w:hAnsi="Arial" w:cs="Arial"/>
          <w:color w:val="000000"/>
          <w:sz w:val="24"/>
        </w:rPr>
        <w:t xml:space="preserve"> pilot standardization</w:t>
      </w:r>
      <w:r w:rsidR="00B95DE7" w:rsidRPr="001A6893">
        <w:rPr>
          <w:rFonts w:ascii="Arial" w:hAnsi="Arial" w:cs="Arial"/>
          <w:color w:val="000000"/>
          <w:sz w:val="24"/>
        </w:rPr>
        <w:t>, qualification,</w:t>
      </w:r>
      <w:r w:rsidRPr="001A6893">
        <w:rPr>
          <w:rFonts w:ascii="Arial" w:hAnsi="Arial" w:cs="Arial"/>
          <w:color w:val="000000"/>
          <w:sz w:val="24"/>
        </w:rPr>
        <w:t xml:space="preserve"> and </w:t>
      </w:r>
      <w:r w:rsidR="00B95DE7" w:rsidRPr="001A6893">
        <w:rPr>
          <w:rFonts w:ascii="Arial" w:hAnsi="Arial" w:cs="Arial"/>
          <w:color w:val="000000"/>
          <w:sz w:val="24"/>
        </w:rPr>
        <w:t>re</w:t>
      </w:r>
      <w:r w:rsidRPr="001A6893">
        <w:rPr>
          <w:rFonts w:ascii="Arial" w:hAnsi="Arial" w:cs="Arial"/>
          <w:color w:val="000000"/>
          <w:sz w:val="24"/>
        </w:rPr>
        <w:t>curren</w:t>
      </w:r>
      <w:r w:rsidR="00B95DE7" w:rsidRPr="001A6893">
        <w:rPr>
          <w:rFonts w:ascii="Arial" w:hAnsi="Arial" w:cs="Arial"/>
          <w:color w:val="000000"/>
          <w:sz w:val="24"/>
        </w:rPr>
        <w:t>t</w:t>
      </w:r>
      <w:r w:rsidRPr="001A6893">
        <w:rPr>
          <w:rFonts w:ascii="Arial" w:hAnsi="Arial" w:cs="Arial"/>
          <w:color w:val="000000"/>
          <w:sz w:val="24"/>
        </w:rPr>
        <w:t xml:space="preserve"> training.</w:t>
      </w:r>
    </w:p>
    <w:p w:rsidR="008802FB" w:rsidRPr="001A6893" w:rsidRDefault="008802FB" w:rsidP="008802FB">
      <w:pPr>
        <w:pStyle w:val="Title"/>
        <w:ind w:left="720"/>
        <w:jc w:val="left"/>
        <w:rPr>
          <w:rFonts w:ascii="Arial" w:hAnsi="Arial" w:cs="Arial"/>
          <w:color w:val="000000"/>
          <w:sz w:val="24"/>
        </w:rPr>
      </w:pPr>
    </w:p>
    <w:p w:rsidR="00520870" w:rsidRPr="001A6893" w:rsidRDefault="00520870"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Certification of </w:t>
      </w:r>
      <w:r w:rsidR="00085C20">
        <w:rPr>
          <w:rFonts w:ascii="Arial" w:hAnsi="Arial" w:cs="Arial"/>
          <w:color w:val="000000"/>
          <w:sz w:val="24"/>
        </w:rPr>
        <w:t>GOLF</w:t>
      </w:r>
      <w:r w:rsidRPr="001A6893">
        <w:rPr>
          <w:rFonts w:ascii="Arial" w:hAnsi="Arial" w:cs="Arial"/>
          <w:color w:val="000000"/>
          <w:sz w:val="24"/>
        </w:rPr>
        <w:t xml:space="preserve"> pilot</w:t>
      </w:r>
      <w:r w:rsidR="007700CA">
        <w:rPr>
          <w:rFonts w:ascii="Arial" w:hAnsi="Arial" w:cs="Arial"/>
          <w:color w:val="000000"/>
          <w:sz w:val="24"/>
        </w:rPr>
        <w:t>s</w:t>
      </w:r>
      <w:r w:rsidRPr="001A6893">
        <w:rPr>
          <w:rFonts w:ascii="Arial" w:hAnsi="Arial" w:cs="Arial"/>
          <w:color w:val="000000"/>
          <w:sz w:val="24"/>
        </w:rPr>
        <w:t xml:space="preserve"> mission readiness.</w:t>
      </w:r>
    </w:p>
    <w:p w:rsidR="008802FB" w:rsidRPr="001A6893" w:rsidRDefault="008802FB" w:rsidP="008802FB">
      <w:pPr>
        <w:pStyle w:val="Title"/>
        <w:ind w:left="720"/>
        <w:jc w:val="left"/>
        <w:rPr>
          <w:rFonts w:ascii="Arial" w:hAnsi="Arial" w:cs="Arial"/>
          <w:color w:val="000000"/>
          <w:sz w:val="24"/>
        </w:rPr>
      </w:pPr>
    </w:p>
    <w:p w:rsidR="00E54547" w:rsidRPr="001A6893" w:rsidRDefault="00E54547" w:rsidP="00E54547">
      <w:pPr>
        <w:pStyle w:val="Title"/>
        <w:jc w:val="left"/>
        <w:rPr>
          <w:rFonts w:ascii="Arial" w:hAnsi="Arial" w:cs="Arial"/>
          <w:color w:val="000000"/>
          <w:sz w:val="24"/>
        </w:rPr>
      </w:pPr>
    </w:p>
    <w:p w:rsidR="00520870" w:rsidRPr="00D36D67" w:rsidRDefault="00E54547" w:rsidP="00520870">
      <w:pPr>
        <w:pStyle w:val="Title"/>
        <w:numPr>
          <w:ilvl w:val="2"/>
          <w:numId w:val="6"/>
        </w:numPr>
        <w:jc w:val="left"/>
        <w:rPr>
          <w:rFonts w:ascii="Arial" w:hAnsi="Arial" w:cs="Arial"/>
          <w:color w:val="000000"/>
          <w:sz w:val="24"/>
        </w:rPr>
      </w:pPr>
      <w:r w:rsidRPr="001A6893">
        <w:rPr>
          <w:rFonts w:ascii="Arial" w:hAnsi="Arial" w:cs="Arial"/>
          <w:color w:val="000000"/>
          <w:sz w:val="24"/>
        </w:rPr>
        <w:t xml:space="preserve">Content and approval of the </w:t>
      </w:r>
      <w:r w:rsidR="00085C20">
        <w:rPr>
          <w:rFonts w:ascii="Arial" w:hAnsi="Arial" w:cs="Arial"/>
          <w:color w:val="000000"/>
          <w:sz w:val="24"/>
        </w:rPr>
        <w:t>GOLF</w:t>
      </w:r>
      <w:r w:rsidRPr="001A6893">
        <w:rPr>
          <w:rFonts w:ascii="Arial" w:hAnsi="Arial" w:cs="Arial"/>
          <w:color w:val="000000"/>
          <w:sz w:val="24"/>
        </w:rPr>
        <w:t xml:space="preserve"> </w:t>
      </w:r>
      <w:r w:rsidR="000C01C0">
        <w:rPr>
          <w:rFonts w:ascii="Arial" w:hAnsi="Arial" w:cs="Arial"/>
          <w:color w:val="000000"/>
          <w:sz w:val="24"/>
        </w:rPr>
        <w:t>p</w:t>
      </w:r>
      <w:r w:rsidRPr="001A6893">
        <w:rPr>
          <w:rFonts w:ascii="Arial" w:hAnsi="Arial" w:cs="Arial"/>
          <w:color w:val="000000"/>
          <w:sz w:val="24"/>
        </w:rPr>
        <w:t xml:space="preserve">ilot </w:t>
      </w:r>
      <w:r w:rsidR="000C01C0">
        <w:rPr>
          <w:rFonts w:ascii="Arial" w:hAnsi="Arial" w:cs="Arial"/>
          <w:color w:val="000000"/>
          <w:sz w:val="24"/>
        </w:rPr>
        <w:t>a</w:t>
      </w:r>
      <w:r w:rsidRPr="001A6893">
        <w:rPr>
          <w:rFonts w:ascii="Arial" w:hAnsi="Arial" w:cs="Arial"/>
          <w:color w:val="000000"/>
          <w:sz w:val="24"/>
        </w:rPr>
        <w:t xml:space="preserve">ircraft </w:t>
      </w:r>
      <w:r w:rsidR="000C01C0" w:rsidRPr="00D36D67">
        <w:rPr>
          <w:rFonts w:ascii="Arial" w:hAnsi="Arial" w:cs="Arial"/>
          <w:color w:val="000000"/>
          <w:sz w:val="24"/>
        </w:rPr>
        <w:t>c</w:t>
      </w:r>
      <w:r w:rsidRPr="00D36D67">
        <w:rPr>
          <w:rFonts w:ascii="Arial" w:hAnsi="Arial" w:cs="Arial"/>
          <w:color w:val="000000"/>
          <w:sz w:val="24"/>
        </w:rPr>
        <w:t>hecklist</w:t>
      </w:r>
      <w:r w:rsidR="007700CA" w:rsidRPr="00D36D67">
        <w:rPr>
          <w:rFonts w:ascii="Arial" w:hAnsi="Arial" w:cs="Arial"/>
          <w:color w:val="000000"/>
          <w:sz w:val="24"/>
        </w:rPr>
        <w:t>s</w:t>
      </w:r>
      <w:r w:rsidR="00606AE5" w:rsidRPr="00D36D67">
        <w:rPr>
          <w:rFonts w:ascii="Arial" w:hAnsi="Arial" w:cs="Arial"/>
          <w:color w:val="000000"/>
          <w:sz w:val="24"/>
        </w:rPr>
        <w:t xml:space="preserve"> </w:t>
      </w:r>
      <w:r w:rsidR="000C01C0" w:rsidRPr="00D36D67">
        <w:rPr>
          <w:rFonts w:ascii="Arial" w:hAnsi="Arial" w:cs="Arial"/>
          <w:color w:val="000000"/>
          <w:sz w:val="24"/>
        </w:rPr>
        <w:t xml:space="preserve">&amp; briefing cards </w:t>
      </w:r>
      <w:r w:rsidR="00606AE5" w:rsidRPr="00D36D67">
        <w:rPr>
          <w:rFonts w:ascii="Arial" w:hAnsi="Arial" w:cs="Arial"/>
          <w:color w:val="000000"/>
          <w:sz w:val="24"/>
        </w:rPr>
        <w:t>(review annually)</w:t>
      </w:r>
      <w:r w:rsidR="00B95DE7" w:rsidRPr="00D36D67">
        <w:rPr>
          <w:rFonts w:ascii="Arial" w:hAnsi="Arial" w:cs="Arial"/>
          <w:color w:val="000000"/>
          <w:sz w:val="24"/>
        </w:rPr>
        <w:br/>
      </w:r>
    </w:p>
    <w:p w:rsidR="00A46E9F" w:rsidRDefault="00085C20" w:rsidP="000F07A0">
      <w:pPr>
        <w:pStyle w:val="Title"/>
        <w:numPr>
          <w:ilvl w:val="1"/>
          <w:numId w:val="6"/>
        </w:numPr>
        <w:jc w:val="left"/>
        <w:rPr>
          <w:rFonts w:ascii="Arial" w:hAnsi="Arial" w:cs="Arial"/>
          <w:color w:val="000000"/>
          <w:sz w:val="24"/>
        </w:rPr>
      </w:pPr>
      <w:r w:rsidRPr="00D36D67">
        <w:rPr>
          <w:rFonts w:ascii="Arial" w:hAnsi="Arial" w:cs="Arial"/>
          <w:color w:val="000000"/>
          <w:sz w:val="24"/>
          <w:u w:val="single"/>
        </w:rPr>
        <w:t>GOLF</w:t>
      </w:r>
      <w:r w:rsidR="00B95DE7" w:rsidRPr="00D36D67">
        <w:rPr>
          <w:rFonts w:ascii="Arial" w:hAnsi="Arial" w:cs="Arial"/>
          <w:color w:val="000000"/>
          <w:sz w:val="24"/>
          <w:u w:val="single"/>
        </w:rPr>
        <w:t xml:space="preserve"> </w:t>
      </w:r>
      <w:r w:rsidR="000F07A0" w:rsidRPr="00D36D67">
        <w:rPr>
          <w:rFonts w:ascii="Arial" w:hAnsi="Arial" w:cs="Arial"/>
          <w:color w:val="000000"/>
          <w:sz w:val="24"/>
          <w:u w:val="single"/>
        </w:rPr>
        <w:t>Instructor Pilots</w:t>
      </w:r>
      <w:r w:rsidR="000F07A0" w:rsidRPr="00D36D67">
        <w:rPr>
          <w:rFonts w:ascii="Arial" w:hAnsi="Arial" w:cs="Arial"/>
          <w:color w:val="000000"/>
          <w:sz w:val="24"/>
        </w:rPr>
        <w:t>:</w:t>
      </w:r>
      <w:r w:rsidR="00B95DE7" w:rsidRPr="00D36D67">
        <w:rPr>
          <w:rFonts w:ascii="Arial" w:hAnsi="Arial" w:cs="Arial"/>
          <w:color w:val="000000"/>
          <w:sz w:val="24"/>
        </w:rPr>
        <w:t xml:space="preserve"> </w:t>
      </w:r>
    </w:p>
    <w:p w:rsidR="00A46E9F" w:rsidRDefault="00A46E9F" w:rsidP="0099737D">
      <w:pPr>
        <w:pStyle w:val="Title"/>
        <w:ind w:left="720"/>
        <w:jc w:val="left"/>
        <w:rPr>
          <w:rFonts w:ascii="Arial" w:hAnsi="Arial" w:cs="Arial"/>
          <w:color w:val="000000"/>
          <w:sz w:val="24"/>
          <w:u w:val="single"/>
        </w:rPr>
      </w:pPr>
    </w:p>
    <w:p w:rsidR="00B95DE7" w:rsidRPr="00D36D67" w:rsidRDefault="000F07A0" w:rsidP="0099737D">
      <w:pPr>
        <w:pStyle w:val="Title"/>
        <w:ind w:left="720"/>
        <w:jc w:val="left"/>
        <w:rPr>
          <w:rFonts w:ascii="Arial" w:hAnsi="Arial" w:cs="Arial"/>
          <w:color w:val="000000"/>
          <w:sz w:val="24"/>
        </w:rPr>
      </w:pPr>
      <w:r w:rsidRPr="00D36D67">
        <w:rPr>
          <w:rFonts w:ascii="Arial" w:hAnsi="Arial" w:cs="Arial"/>
          <w:color w:val="000000"/>
          <w:sz w:val="24"/>
        </w:rPr>
        <w:t xml:space="preserve">Responsible for qualification and recurrent training IAW with Chapter 4 </w:t>
      </w:r>
      <w:r w:rsidR="00B95DE7" w:rsidRPr="00D36D67">
        <w:rPr>
          <w:rFonts w:ascii="Arial" w:hAnsi="Arial" w:cs="Arial"/>
          <w:color w:val="000000"/>
          <w:sz w:val="24"/>
        </w:rPr>
        <w:t>requirements</w:t>
      </w:r>
      <w:r w:rsidRPr="00D36D67">
        <w:rPr>
          <w:rFonts w:ascii="Arial" w:hAnsi="Arial" w:cs="Arial"/>
          <w:color w:val="000000"/>
          <w:sz w:val="24"/>
        </w:rPr>
        <w:t>.</w:t>
      </w:r>
      <w:r w:rsidR="00B95DE7" w:rsidRPr="00D36D67">
        <w:rPr>
          <w:rFonts w:ascii="Arial" w:hAnsi="Arial" w:cs="Arial"/>
          <w:color w:val="000000"/>
          <w:sz w:val="24"/>
        </w:rPr>
        <w:t xml:space="preserve"> </w:t>
      </w:r>
      <w:r w:rsidRPr="00D36D67">
        <w:rPr>
          <w:rFonts w:ascii="Arial" w:hAnsi="Arial" w:cs="Arial"/>
          <w:color w:val="000000"/>
          <w:sz w:val="24"/>
        </w:rPr>
        <w:t xml:space="preserve"> </w:t>
      </w:r>
      <w:r w:rsidR="0073797D" w:rsidRPr="00D36D67">
        <w:rPr>
          <w:rFonts w:ascii="Arial" w:hAnsi="Arial" w:cs="Arial"/>
          <w:color w:val="000000"/>
          <w:sz w:val="24"/>
        </w:rPr>
        <w:t>A list</w:t>
      </w:r>
      <w:r w:rsidR="00B95DE7" w:rsidRPr="00D36D67">
        <w:rPr>
          <w:rFonts w:ascii="Arial" w:hAnsi="Arial" w:cs="Arial"/>
          <w:color w:val="000000"/>
          <w:sz w:val="24"/>
        </w:rPr>
        <w:t xml:space="preserve"> of authorized </w:t>
      </w:r>
      <w:r w:rsidR="00085C20" w:rsidRPr="00D36D67">
        <w:rPr>
          <w:rFonts w:ascii="Arial" w:hAnsi="Arial" w:cs="Arial"/>
          <w:color w:val="000000"/>
          <w:sz w:val="24"/>
        </w:rPr>
        <w:t>GOLF</w:t>
      </w:r>
      <w:r w:rsidR="00B95DE7" w:rsidRPr="00D36D67">
        <w:rPr>
          <w:rFonts w:ascii="Arial" w:hAnsi="Arial" w:cs="Arial"/>
          <w:color w:val="000000"/>
          <w:sz w:val="24"/>
        </w:rPr>
        <w:t xml:space="preserve"> Instructor Pilots </w:t>
      </w:r>
      <w:r w:rsidR="00FC5458" w:rsidRPr="00D36D67">
        <w:rPr>
          <w:rFonts w:ascii="Arial" w:hAnsi="Arial" w:cs="Arial"/>
          <w:color w:val="000000"/>
          <w:sz w:val="24"/>
        </w:rPr>
        <w:t>are</w:t>
      </w:r>
      <w:r w:rsidR="00B95DE7" w:rsidRPr="00D36D67">
        <w:rPr>
          <w:rFonts w:ascii="Arial" w:hAnsi="Arial" w:cs="Arial"/>
          <w:color w:val="000000"/>
          <w:sz w:val="24"/>
        </w:rPr>
        <w:t xml:space="preserve"> maintained in</w:t>
      </w:r>
      <w:r w:rsidR="0073797D" w:rsidRPr="00D36D67">
        <w:rPr>
          <w:rFonts w:ascii="Arial" w:hAnsi="Arial" w:cs="Arial"/>
          <w:color w:val="000000"/>
          <w:sz w:val="24"/>
        </w:rPr>
        <w:t xml:space="preserve"> </w:t>
      </w:r>
      <w:r w:rsidR="00B95DE7" w:rsidRPr="00D36D67">
        <w:rPr>
          <w:rFonts w:ascii="Arial" w:hAnsi="Arial" w:cs="Arial"/>
          <w:color w:val="000000"/>
          <w:sz w:val="24"/>
        </w:rPr>
        <w:t xml:space="preserve">Appendix </w:t>
      </w:r>
      <w:r w:rsidR="00C35D07" w:rsidRPr="00D36D67">
        <w:rPr>
          <w:rFonts w:ascii="Arial" w:hAnsi="Arial" w:cs="Arial"/>
          <w:color w:val="000000"/>
          <w:sz w:val="24"/>
        </w:rPr>
        <w:t>#2</w:t>
      </w:r>
      <w:r w:rsidR="00B95DE7" w:rsidRPr="00D36D67">
        <w:rPr>
          <w:rFonts w:ascii="Arial" w:hAnsi="Arial" w:cs="Arial"/>
          <w:color w:val="000000"/>
          <w:sz w:val="24"/>
        </w:rPr>
        <w:t>.</w:t>
      </w:r>
    </w:p>
    <w:p w:rsidR="008802FB" w:rsidRPr="00D36D67" w:rsidRDefault="008802FB" w:rsidP="008802FB">
      <w:pPr>
        <w:pStyle w:val="Title"/>
        <w:ind w:left="720"/>
        <w:jc w:val="left"/>
        <w:rPr>
          <w:rFonts w:ascii="Arial" w:hAnsi="Arial" w:cs="Arial"/>
          <w:color w:val="000000"/>
          <w:sz w:val="24"/>
        </w:rPr>
      </w:pPr>
    </w:p>
    <w:p w:rsidR="00E83B10" w:rsidRPr="00D36D67" w:rsidRDefault="00085C20" w:rsidP="00872A02">
      <w:pPr>
        <w:pStyle w:val="Title"/>
        <w:numPr>
          <w:ilvl w:val="1"/>
          <w:numId w:val="6"/>
        </w:numPr>
        <w:jc w:val="left"/>
        <w:rPr>
          <w:rFonts w:ascii="Arial" w:hAnsi="Arial" w:cs="Arial"/>
          <w:i/>
          <w:color w:val="000000"/>
          <w:sz w:val="24"/>
        </w:rPr>
      </w:pPr>
      <w:r w:rsidRPr="00D36D67">
        <w:rPr>
          <w:rFonts w:ascii="Arial" w:hAnsi="Arial" w:cs="Arial"/>
          <w:color w:val="000000"/>
          <w:sz w:val="24"/>
          <w:u w:val="single"/>
        </w:rPr>
        <w:t>GOLF</w:t>
      </w:r>
      <w:r w:rsidR="00E80A19" w:rsidRPr="00D36D67">
        <w:rPr>
          <w:rFonts w:ascii="Arial" w:hAnsi="Arial" w:cs="Arial"/>
          <w:color w:val="000000"/>
          <w:sz w:val="24"/>
          <w:u w:val="single"/>
        </w:rPr>
        <w:t xml:space="preserve"> Pilot</w:t>
      </w:r>
      <w:r w:rsidR="0073797D" w:rsidRPr="00D36D67">
        <w:rPr>
          <w:rFonts w:ascii="Arial" w:hAnsi="Arial" w:cs="Arial"/>
          <w:color w:val="000000"/>
          <w:sz w:val="24"/>
          <w:u w:val="single"/>
        </w:rPr>
        <w:t>s</w:t>
      </w:r>
      <w:r w:rsidR="00E80A19" w:rsidRPr="00D36D67">
        <w:rPr>
          <w:rFonts w:ascii="Arial" w:hAnsi="Arial" w:cs="Arial"/>
          <w:color w:val="000000"/>
          <w:sz w:val="24"/>
          <w:u w:val="single"/>
        </w:rPr>
        <w:t>:</w:t>
      </w:r>
      <w:r w:rsidR="0031111C" w:rsidRPr="00D36D67">
        <w:rPr>
          <w:rFonts w:ascii="Arial" w:hAnsi="Arial" w:cs="Arial"/>
          <w:i/>
          <w:color w:val="000000"/>
          <w:sz w:val="24"/>
        </w:rPr>
        <w:t xml:space="preserve"> </w:t>
      </w:r>
      <w:r w:rsidR="005B189A" w:rsidRPr="00D36D67">
        <w:rPr>
          <w:rFonts w:ascii="Arial" w:hAnsi="Arial" w:cs="Arial"/>
          <w:color w:val="000000"/>
          <w:sz w:val="24"/>
        </w:rPr>
        <w:t xml:space="preserve">Responsible for the safe, efficient, and cost effective </w:t>
      </w:r>
      <w:r w:rsidR="001B7D38" w:rsidRPr="00D36D67">
        <w:rPr>
          <w:rFonts w:ascii="Arial" w:hAnsi="Arial" w:cs="Arial"/>
          <w:color w:val="000000"/>
          <w:sz w:val="24"/>
        </w:rPr>
        <w:t xml:space="preserve">use of the aircraft.  </w:t>
      </w:r>
    </w:p>
    <w:p w:rsidR="00C345E5" w:rsidRPr="00D36D67" w:rsidRDefault="00C345E5" w:rsidP="00C345E5">
      <w:pPr>
        <w:pStyle w:val="ListParagraph"/>
        <w:rPr>
          <w:rFonts w:ascii="Arial" w:hAnsi="Arial" w:cs="Arial"/>
          <w:color w:val="000000"/>
          <w:sz w:val="24"/>
        </w:rPr>
      </w:pPr>
    </w:p>
    <w:p w:rsidR="00C345E5" w:rsidRPr="00D36D67" w:rsidRDefault="00C345E5" w:rsidP="00C345E5">
      <w:pPr>
        <w:pStyle w:val="Title"/>
        <w:numPr>
          <w:ilvl w:val="2"/>
          <w:numId w:val="6"/>
        </w:numPr>
        <w:jc w:val="left"/>
        <w:rPr>
          <w:rFonts w:ascii="Arial" w:hAnsi="Arial" w:cs="Arial"/>
          <w:color w:val="000000"/>
          <w:sz w:val="24"/>
        </w:rPr>
      </w:pPr>
      <w:r w:rsidRPr="00D36D67">
        <w:rPr>
          <w:rFonts w:ascii="Arial" w:hAnsi="Arial" w:cs="Arial"/>
          <w:color w:val="000000"/>
          <w:sz w:val="24"/>
        </w:rPr>
        <w:t>Clean and wash aircraft.</w:t>
      </w:r>
    </w:p>
    <w:p w:rsidR="00C345E5" w:rsidRPr="00D36D67" w:rsidRDefault="00C345E5" w:rsidP="00C345E5">
      <w:pPr>
        <w:pStyle w:val="Title"/>
        <w:ind w:left="720"/>
        <w:jc w:val="left"/>
        <w:rPr>
          <w:rFonts w:ascii="Arial" w:hAnsi="Arial" w:cs="Arial"/>
          <w:color w:val="000000"/>
          <w:sz w:val="24"/>
        </w:rPr>
      </w:pPr>
    </w:p>
    <w:p w:rsidR="00D9359E" w:rsidRPr="00D36D67" w:rsidRDefault="00220EC8"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Insure </w:t>
      </w:r>
      <w:r w:rsidR="00EA7C6C" w:rsidRPr="00D36D67">
        <w:rPr>
          <w:rFonts w:ascii="Arial" w:hAnsi="Arial" w:cs="Arial"/>
          <w:color w:val="000000"/>
          <w:sz w:val="24"/>
        </w:rPr>
        <w:t xml:space="preserve">that approved/serviceable </w:t>
      </w:r>
      <w:r w:rsidR="00C345E5" w:rsidRPr="00D36D67">
        <w:rPr>
          <w:rFonts w:ascii="Arial" w:hAnsi="Arial" w:cs="Arial"/>
          <w:color w:val="000000"/>
          <w:sz w:val="24"/>
        </w:rPr>
        <w:t>parts, c</w:t>
      </w:r>
      <w:r w:rsidRPr="00D36D67">
        <w:rPr>
          <w:rFonts w:ascii="Arial" w:hAnsi="Arial" w:cs="Arial"/>
          <w:color w:val="000000"/>
          <w:sz w:val="24"/>
        </w:rPr>
        <w:t>onsumables, and hazardous items are tagged, stored, inventoried</w:t>
      </w:r>
      <w:r w:rsidR="00BA1F9A" w:rsidRPr="00D36D67">
        <w:rPr>
          <w:rFonts w:ascii="Arial" w:hAnsi="Arial" w:cs="Arial"/>
          <w:color w:val="000000"/>
          <w:sz w:val="24"/>
        </w:rPr>
        <w:t>, shelf life not exceeded</w:t>
      </w:r>
      <w:r w:rsidRPr="00D36D67">
        <w:rPr>
          <w:rFonts w:ascii="Arial" w:hAnsi="Arial" w:cs="Arial"/>
          <w:color w:val="000000"/>
          <w:sz w:val="24"/>
        </w:rPr>
        <w:t xml:space="preserve"> and separated properly.</w:t>
      </w:r>
    </w:p>
    <w:p w:rsidR="000C01C0" w:rsidRPr="00D36D67" w:rsidRDefault="000C01C0" w:rsidP="000C01C0">
      <w:pPr>
        <w:pStyle w:val="ListParagraph"/>
        <w:rPr>
          <w:rFonts w:ascii="Arial" w:hAnsi="Arial" w:cs="Arial"/>
          <w:color w:val="000000"/>
          <w:sz w:val="24"/>
        </w:rPr>
      </w:pPr>
    </w:p>
    <w:p w:rsidR="000C01C0" w:rsidRPr="00D36D67" w:rsidRDefault="000C01C0"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t>
      </w:r>
      <w:r w:rsidR="00E033B4" w:rsidRPr="00D36D67">
        <w:rPr>
          <w:rFonts w:ascii="Arial" w:hAnsi="Arial" w:cs="Arial"/>
          <w:color w:val="000000"/>
          <w:sz w:val="24"/>
        </w:rPr>
        <w:t xml:space="preserve">when and </w:t>
      </w:r>
      <w:r w:rsidRPr="00D36D67">
        <w:rPr>
          <w:rFonts w:ascii="Arial" w:hAnsi="Arial" w:cs="Arial"/>
          <w:color w:val="000000"/>
          <w:sz w:val="24"/>
        </w:rPr>
        <w:t>how to obtain a ferry flight permit.</w:t>
      </w:r>
    </w:p>
    <w:p w:rsidR="00E033B4" w:rsidRPr="00D36D67" w:rsidRDefault="00E033B4" w:rsidP="00E033B4">
      <w:pPr>
        <w:pStyle w:val="ListParagraph"/>
        <w:rPr>
          <w:rFonts w:ascii="Arial" w:hAnsi="Arial" w:cs="Arial"/>
          <w:color w:val="000000"/>
          <w:sz w:val="24"/>
        </w:rPr>
      </w:pPr>
    </w:p>
    <w:p w:rsidR="00E033B4" w:rsidRPr="00D36D67" w:rsidRDefault="00E033B4" w:rsidP="006862D1">
      <w:pPr>
        <w:pStyle w:val="Title"/>
        <w:numPr>
          <w:ilvl w:val="2"/>
          <w:numId w:val="6"/>
        </w:numPr>
        <w:jc w:val="left"/>
        <w:rPr>
          <w:rFonts w:ascii="Arial" w:hAnsi="Arial" w:cs="Arial"/>
          <w:color w:val="000000"/>
          <w:sz w:val="24"/>
        </w:rPr>
      </w:pPr>
      <w:r w:rsidRPr="00D36D67">
        <w:rPr>
          <w:rFonts w:ascii="Arial" w:hAnsi="Arial" w:cs="Arial"/>
          <w:color w:val="000000"/>
          <w:sz w:val="24"/>
        </w:rPr>
        <w:t xml:space="preserve">Know when and how to submit </w:t>
      </w:r>
      <w:r w:rsidR="00F95503">
        <w:rPr>
          <w:rFonts w:ascii="Arial" w:hAnsi="Arial" w:cs="Arial"/>
          <w:color w:val="000000"/>
          <w:sz w:val="24"/>
        </w:rPr>
        <w:t>SAFECOM</w:t>
      </w:r>
      <w:r w:rsidRPr="00D36D67">
        <w:rPr>
          <w:rFonts w:ascii="Arial" w:hAnsi="Arial" w:cs="Arial"/>
          <w:color w:val="000000"/>
          <w:sz w:val="24"/>
        </w:rPr>
        <w:t>’s</w:t>
      </w:r>
      <w:r w:rsidR="00D36D67">
        <w:rPr>
          <w:rFonts w:ascii="Arial" w:hAnsi="Arial" w:cs="Arial"/>
          <w:color w:val="000000"/>
          <w:sz w:val="24"/>
        </w:rPr>
        <w:t>.</w:t>
      </w:r>
    </w:p>
    <w:p w:rsidR="000C01C0" w:rsidRDefault="000C01C0" w:rsidP="000C01C0">
      <w:pPr>
        <w:pStyle w:val="ListParagraph"/>
        <w:rPr>
          <w:rFonts w:ascii="Arial" w:hAnsi="Arial" w:cs="Arial"/>
          <w:color w:val="000000"/>
          <w:sz w:val="24"/>
        </w:rPr>
      </w:pPr>
    </w:p>
    <w:p w:rsidR="000C01C0" w:rsidRDefault="000C01C0" w:rsidP="005D3725">
      <w:pPr>
        <w:pStyle w:val="Title"/>
        <w:ind w:left="1080"/>
        <w:jc w:val="left"/>
        <w:rPr>
          <w:rFonts w:ascii="Arial" w:hAnsi="Arial" w:cs="Arial"/>
          <w:color w:val="000000"/>
          <w:sz w:val="24"/>
        </w:rPr>
      </w:pPr>
    </w:p>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Default="00C504CD" w:rsidP="0099737D"/>
    <w:p w:rsidR="00C504CD" w:rsidRPr="0099737D" w:rsidRDefault="00C504CD" w:rsidP="0099737D"/>
    <w:p w:rsidR="003D327C" w:rsidRPr="001A6893" w:rsidRDefault="003D327C" w:rsidP="002F32F7">
      <w:pPr>
        <w:pStyle w:val="Heading1"/>
        <w:rPr>
          <w:rFonts w:ascii="Arial" w:hAnsi="Arial" w:cs="Arial"/>
          <w:color w:val="000000"/>
          <w:sz w:val="32"/>
          <w:szCs w:val="32"/>
        </w:rPr>
      </w:pPr>
      <w:bookmarkStart w:id="7" w:name="_Toc198714776"/>
      <w:bookmarkStart w:id="8" w:name="_Toc199611282"/>
      <w:r w:rsidRPr="001A6893">
        <w:rPr>
          <w:rFonts w:ascii="Arial" w:hAnsi="Arial" w:cs="Arial"/>
          <w:color w:val="000000"/>
          <w:sz w:val="32"/>
          <w:szCs w:val="32"/>
        </w:rPr>
        <w:lastRenderedPageBreak/>
        <w:t>Chapter 2</w:t>
      </w:r>
      <w:bookmarkEnd w:id="7"/>
      <w:bookmarkEnd w:id="8"/>
    </w:p>
    <w:p w:rsidR="003D327C" w:rsidRPr="001A6893" w:rsidRDefault="003D327C" w:rsidP="002F32F7">
      <w:pPr>
        <w:pStyle w:val="Heading1"/>
        <w:rPr>
          <w:rFonts w:ascii="Arial" w:hAnsi="Arial" w:cs="Arial"/>
          <w:color w:val="000000"/>
          <w:sz w:val="32"/>
          <w:szCs w:val="32"/>
        </w:rPr>
      </w:pPr>
    </w:p>
    <w:p w:rsidR="00DF37FA" w:rsidRPr="001A6893" w:rsidRDefault="003D327C" w:rsidP="00821C46">
      <w:pPr>
        <w:pStyle w:val="Heading2"/>
        <w:spacing w:before="0" w:after="0"/>
        <w:jc w:val="center"/>
        <w:rPr>
          <w:i w:val="0"/>
          <w:color w:val="000000"/>
          <w:sz w:val="32"/>
          <w:szCs w:val="32"/>
        </w:rPr>
      </w:pPr>
      <w:bookmarkStart w:id="9" w:name="_Toc199611283"/>
      <w:r w:rsidRPr="001A6893">
        <w:rPr>
          <w:i w:val="0"/>
          <w:color w:val="000000"/>
          <w:sz w:val="32"/>
          <w:szCs w:val="32"/>
        </w:rPr>
        <w:t>Aviation Procedures and Information</w:t>
      </w:r>
      <w:bookmarkEnd w:id="9"/>
    </w:p>
    <w:p w:rsidR="004249FB" w:rsidRPr="001A6893" w:rsidRDefault="004249FB" w:rsidP="003A0D26">
      <w:pPr>
        <w:pStyle w:val="Title"/>
        <w:rPr>
          <w:rFonts w:ascii="Arial" w:hAnsi="Arial" w:cs="Arial"/>
          <w:color w:val="000000"/>
          <w:sz w:val="24"/>
        </w:rPr>
      </w:pPr>
    </w:p>
    <w:p w:rsidR="001E53E3" w:rsidRDefault="005C4F35" w:rsidP="0099737D">
      <w:pPr>
        <w:pStyle w:val="Title"/>
        <w:numPr>
          <w:ilvl w:val="0"/>
          <w:numId w:val="9"/>
        </w:numPr>
        <w:jc w:val="left"/>
        <w:rPr>
          <w:rFonts w:ascii="Arial" w:hAnsi="Arial" w:cs="Arial"/>
          <w:color w:val="000000"/>
          <w:sz w:val="24"/>
        </w:rPr>
      </w:pPr>
      <w:r>
        <w:rPr>
          <w:rFonts w:ascii="Arial" w:hAnsi="Arial" w:cs="Arial"/>
          <w:color w:val="000000"/>
          <w:sz w:val="24"/>
        </w:rPr>
        <w:t xml:space="preserve">GENERAL: </w:t>
      </w:r>
    </w:p>
    <w:p w:rsidR="00DE45F0" w:rsidRPr="001A6893" w:rsidRDefault="00D01162" w:rsidP="00002C5E">
      <w:pPr>
        <w:pStyle w:val="Title"/>
        <w:spacing w:before="240" w:after="240"/>
        <w:ind w:left="360"/>
        <w:jc w:val="left"/>
        <w:rPr>
          <w:rFonts w:ascii="Arial" w:hAnsi="Arial" w:cs="Arial"/>
          <w:color w:val="000000"/>
          <w:sz w:val="24"/>
        </w:rPr>
      </w:pPr>
      <w:r>
        <w:rPr>
          <w:rFonts w:ascii="Arial" w:hAnsi="Arial" w:cs="Arial"/>
          <w:color w:val="000000"/>
          <w:sz w:val="24"/>
        </w:rPr>
        <w:t xml:space="preserve">R-5 </w:t>
      </w:r>
      <w:r w:rsidR="00085C20">
        <w:rPr>
          <w:rFonts w:ascii="Arial" w:hAnsi="Arial" w:cs="Arial"/>
          <w:color w:val="000000"/>
          <w:sz w:val="24"/>
        </w:rPr>
        <w:t>GOLF</w:t>
      </w:r>
      <w:r w:rsidR="004249FB" w:rsidRPr="001A6893">
        <w:rPr>
          <w:rFonts w:ascii="Arial" w:hAnsi="Arial" w:cs="Arial"/>
          <w:color w:val="000000"/>
          <w:sz w:val="24"/>
        </w:rPr>
        <w:t xml:space="preserve"> aircraft </w:t>
      </w:r>
      <w:r>
        <w:rPr>
          <w:rFonts w:ascii="Arial" w:hAnsi="Arial" w:cs="Arial"/>
          <w:color w:val="000000"/>
          <w:sz w:val="24"/>
        </w:rPr>
        <w:t xml:space="preserve">are available for a wide variety of roles including wildlife telemetry, forest health, law enforcement, </w:t>
      </w:r>
      <w:r w:rsidR="00DB0059">
        <w:rPr>
          <w:rFonts w:ascii="Arial" w:hAnsi="Arial" w:cs="Arial"/>
          <w:color w:val="000000"/>
          <w:sz w:val="24"/>
        </w:rPr>
        <w:t xml:space="preserve">fire recon, </w:t>
      </w:r>
      <w:r>
        <w:rPr>
          <w:rFonts w:ascii="Arial" w:hAnsi="Arial" w:cs="Arial"/>
          <w:color w:val="000000"/>
          <w:sz w:val="24"/>
        </w:rPr>
        <w:t xml:space="preserve">and point-to-point operations.  </w:t>
      </w:r>
      <w:r w:rsidR="0094477B">
        <w:rPr>
          <w:rFonts w:ascii="Arial" w:hAnsi="Arial" w:cs="Arial"/>
          <w:color w:val="000000"/>
          <w:sz w:val="24"/>
        </w:rPr>
        <w:t xml:space="preserve">Both aircraft are currently assigned to Mariposa, CA, for wildlife research and are managed by the Lancaster Air Unit Manager, Fox Airfield, </w:t>
      </w:r>
      <w:proofErr w:type="gramStart"/>
      <w:r w:rsidR="001F1878">
        <w:rPr>
          <w:rFonts w:ascii="Arial" w:hAnsi="Arial" w:cs="Arial"/>
          <w:color w:val="000000"/>
          <w:sz w:val="24"/>
        </w:rPr>
        <w:t>Lancaster</w:t>
      </w:r>
      <w:proofErr w:type="gramEnd"/>
      <w:r w:rsidR="001F1878">
        <w:rPr>
          <w:rFonts w:ascii="Arial" w:hAnsi="Arial" w:cs="Arial"/>
          <w:color w:val="000000"/>
          <w:sz w:val="24"/>
        </w:rPr>
        <w:t>, CA.</w:t>
      </w:r>
    </w:p>
    <w:p w:rsidR="00DA3AFC" w:rsidRDefault="009C7084" w:rsidP="00CD05B5">
      <w:pPr>
        <w:pStyle w:val="Title"/>
        <w:numPr>
          <w:ilvl w:val="0"/>
          <w:numId w:val="9"/>
        </w:numPr>
        <w:jc w:val="left"/>
        <w:rPr>
          <w:rFonts w:ascii="Arial" w:hAnsi="Arial" w:cs="Arial"/>
          <w:color w:val="000000"/>
          <w:sz w:val="24"/>
        </w:rPr>
      </w:pPr>
      <w:r w:rsidRPr="001A6893">
        <w:rPr>
          <w:rFonts w:ascii="Arial" w:hAnsi="Arial" w:cs="Arial"/>
          <w:color w:val="000000"/>
          <w:sz w:val="24"/>
        </w:rPr>
        <w:t>DISPATCHING:</w:t>
      </w:r>
      <w:r w:rsidRPr="001A6893">
        <w:rPr>
          <w:rFonts w:ascii="Arial" w:hAnsi="Arial" w:cs="Arial"/>
          <w:color w:val="000000"/>
          <w:sz w:val="24"/>
        </w:rPr>
        <w:tab/>
      </w:r>
    </w:p>
    <w:p w:rsidR="00DA3AFC" w:rsidRDefault="00DA3AFC" w:rsidP="0099737D">
      <w:pPr>
        <w:pStyle w:val="Title"/>
        <w:ind w:left="360"/>
        <w:jc w:val="left"/>
        <w:rPr>
          <w:rFonts w:ascii="Arial" w:hAnsi="Arial" w:cs="Arial"/>
          <w:color w:val="000000"/>
          <w:sz w:val="24"/>
        </w:rPr>
      </w:pPr>
    </w:p>
    <w:p w:rsidR="00CD05B5" w:rsidRPr="001A6893" w:rsidRDefault="009C7084" w:rsidP="0099737D">
      <w:pPr>
        <w:pStyle w:val="Title"/>
        <w:ind w:left="360"/>
        <w:jc w:val="left"/>
        <w:rPr>
          <w:rFonts w:ascii="Arial" w:hAnsi="Arial" w:cs="Arial"/>
          <w:color w:val="000000"/>
          <w:sz w:val="24"/>
        </w:rPr>
      </w:pPr>
      <w:r w:rsidRPr="001A6893">
        <w:rPr>
          <w:rFonts w:ascii="Arial" w:hAnsi="Arial" w:cs="Arial"/>
          <w:color w:val="000000"/>
          <w:sz w:val="24"/>
        </w:rPr>
        <w:t xml:space="preserve">Effective communications </w:t>
      </w:r>
      <w:r w:rsidR="00D01162">
        <w:rPr>
          <w:rFonts w:ascii="Arial" w:hAnsi="Arial" w:cs="Arial"/>
          <w:color w:val="000000"/>
          <w:sz w:val="24"/>
        </w:rPr>
        <w:t>with</w:t>
      </w:r>
      <w:r w:rsidRPr="001A6893">
        <w:rPr>
          <w:rFonts w:ascii="Arial" w:hAnsi="Arial" w:cs="Arial"/>
          <w:color w:val="000000"/>
          <w:sz w:val="24"/>
        </w:rPr>
        <w:t xml:space="preserve"> the controlling dispatch office</w:t>
      </w:r>
      <w:r w:rsidR="00D01162">
        <w:rPr>
          <w:rFonts w:ascii="Arial" w:hAnsi="Arial" w:cs="Arial"/>
          <w:color w:val="000000"/>
          <w:sz w:val="24"/>
        </w:rPr>
        <w:t xml:space="preserve"> </w:t>
      </w:r>
      <w:r w:rsidR="00C71540" w:rsidRPr="001A6893">
        <w:rPr>
          <w:rFonts w:ascii="Arial" w:hAnsi="Arial" w:cs="Arial"/>
          <w:color w:val="000000"/>
          <w:sz w:val="24"/>
        </w:rPr>
        <w:t>is</w:t>
      </w:r>
      <w:r w:rsidRPr="001A6893">
        <w:rPr>
          <w:rFonts w:ascii="Arial" w:hAnsi="Arial" w:cs="Arial"/>
          <w:color w:val="000000"/>
          <w:sz w:val="24"/>
        </w:rPr>
        <w:t xml:space="preserve"> key to the efficient use and operational effectiveness of the </w:t>
      </w:r>
      <w:r w:rsidR="00085C20">
        <w:rPr>
          <w:rFonts w:ascii="Arial" w:hAnsi="Arial" w:cs="Arial"/>
          <w:color w:val="000000"/>
          <w:sz w:val="24"/>
        </w:rPr>
        <w:t>GOLF</w:t>
      </w:r>
      <w:r w:rsidRPr="001A6893">
        <w:rPr>
          <w:rFonts w:ascii="Arial" w:hAnsi="Arial" w:cs="Arial"/>
          <w:color w:val="000000"/>
          <w:sz w:val="24"/>
        </w:rPr>
        <w:t xml:space="preserve"> </w:t>
      </w:r>
      <w:r w:rsidR="008B0795">
        <w:rPr>
          <w:rFonts w:ascii="Arial" w:hAnsi="Arial" w:cs="Arial"/>
          <w:color w:val="000000"/>
          <w:sz w:val="24"/>
        </w:rPr>
        <w:t>Aviation P</w:t>
      </w:r>
      <w:r w:rsidRPr="001A6893">
        <w:rPr>
          <w:rFonts w:ascii="Arial" w:hAnsi="Arial" w:cs="Arial"/>
          <w:color w:val="000000"/>
          <w:sz w:val="24"/>
        </w:rPr>
        <w:t>rogram.</w:t>
      </w:r>
      <w:r w:rsidR="00D01162">
        <w:rPr>
          <w:rFonts w:ascii="Arial" w:hAnsi="Arial" w:cs="Arial"/>
          <w:color w:val="000000"/>
          <w:sz w:val="24"/>
        </w:rPr>
        <w:t xml:space="preserve"> </w:t>
      </w:r>
    </w:p>
    <w:p w:rsidR="008802FB" w:rsidRPr="001A6893" w:rsidRDefault="008802FB" w:rsidP="008802FB">
      <w:pPr>
        <w:pStyle w:val="Title"/>
        <w:jc w:val="left"/>
        <w:rPr>
          <w:rFonts w:ascii="Arial" w:hAnsi="Arial" w:cs="Arial"/>
          <w:color w:val="000000"/>
          <w:sz w:val="24"/>
        </w:rPr>
      </w:pPr>
    </w:p>
    <w:p w:rsidR="009C7084" w:rsidRPr="001A6893" w:rsidRDefault="009C7084" w:rsidP="009C7084">
      <w:pPr>
        <w:pStyle w:val="Title"/>
        <w:numPr>
          <w:ilvl w:val="1"/>
          <w:numId w:val="9"/>
        </w:numPr>
        <w:jc w:val="left"/>
        <w:rPr>
          <w:rFonts w:ascii="Arial" w:hAnsi="Arial" w:cs="Arial"/>
          <w:color w:val="000000"/>
          <w:sz w:val="24"/>
        </w:rPr>
      </w:pPr>
      <w:r w:rsidRPr="001A6893">
        <w:rPr>
          <w:rFonts w:ascii="Arial" w:hAnsi="Arial" w:cs="Arial"/>
          <w:color w:val="000000"/>
          <w:sz w:val="24"/>
        </w:rPr>
        <w:t>Call-signs:</w:t>
      </w:r>
    </w:p>
    <w:p w:rsidR="008802FB" w:rsidRPr="001A6893" w:rsidRDefault="008802FB" w:rsidP="008802FB">
      <w:pPr>
        <w:pStyle w:val="Title"/>
        <w:ind w:left="360"/>
        <w:jc w:val="left"/>
        <w:rPr>
          <w:rFonts w:ascii="Arial" w:hAnsi="Arial" w:cs="Arial"/>
          <w:color w:val="000000"/>
          <w:sz w:val="24"/>
        </w:rPr>
      </w:pPr>
    </w:p>
    <w:p w:rsidR="009C7084" w:rsidRPr="001A6893" w:rsidRDefault="00314A7D" w:rsidP="009C7084">
      <w:pPr>
        <w:pStyle w:val="Title"/>
        <w:numPr>
          <w:ilvl w:val="2"/>
          <w:numId w:val="9"/>
        </w:numPr>
        <w:jc w:val="left"/>
        <w:rPr>
          <w:rFonts w:ascii="Arial" w:hAnsi="Arial" w:cs="Arial"/>
          <w:color w:val="000000"/>
          <w:sz w:val="24"/>
        </w:rPr>
      </w:pPr>
      <w:r>
        <w:rPr>
          <w:rFonts w:ascii="Arial" w:hAnsi="Arial" w:cs="Arial"/>
          <w:color w:val="000000"/>
          <w:sz w:val="24"/>
        </w:rPr>
        <w:t xml:space="preserve">For </w:t>
      </w:r>
      <w:r w:rsidR="00D01162">
        <w:rPr>
          <w:rFonts w:ascii="Arial" w:hAnsi="Arial" w:cs="Arial"/>
          <w:color w:val="000000"/>
          <w:sz w:val="24"/>
        </w:rPr>
        <w:t>Cessna A185F</w:t>
      </w:r>
      <w:r>
        <w:rPr>
          <w:rFonts w:ascii="Arial" w:hAnsi="Arial" w:cs="Arial"/>
          <w:color w:val="000000"/>
          <w:sz w:val="24"/>
        </w:rPr>
        <w:t xml:space="preserve"> (</w:t>
      </w:r>
      <w:r w:rsidR="00D01162">
        <w:rPr>
          <w:rFonts w:ascii="Arial" w:hAnsi="Arial" w:cs="Arial"/>
          <w:color w:val="000000"/>
          <w:sz w:val="24"/>
        </w:rPr>
        <w:t>N4704A</w:t>
      </w:r>
      <w:r>
        <w:rPr>
          <w:rFonts w:ascii="Arial" w:hAnsi="Arial" w:cs="Arial"/>
          <w:color w:val="000000"/>
          <w:sz w:val="24"/>
        </w:rPr>
        <w:t>), the call sign is N4704A or Recon 04A.</w:t>
      </w:r>
    </w:p>
    <w:p w:rsidR="008802FB" w:rsidRPr="001A6893" w:rsidRDefault="008802FB" w:rsidP="008802FB">
      <w:pPr>
        <w:pStyle w:val="Title"/>
        <w:ind w:left="720"/>
        <w:jc w:val="left"/>
        <w:rPr>
          <w:rFonts w:ascii="Arial" w:hAnsi="Arial" w:cs="Arial"/>
          <w:color w:val="000000"/>
          <w:sz w:val="24"/>
        </w:rPr>
      </w:pPr>
    </w:p>
    <w:p w:rsidR="009C7084" w:rsidRPr="001A6893" w:rsidRDefault="00314A7D" w:rsidP="00314A7D">
      <w:pPr>
        <w:pStyle w:val="Title"/>
        <w:numPr>
          <w:ilvl w:val="2"/>
          <w:numId w:val="9"/>
        </w:numPr>
        <w:spacing w:before="240"/>
        <w:jc w:val="left"/>
        <w:rPr>
          <w:rFonts w:ascii="Arial" w:hAnsi="Arial" w:cs="Arial"/>
          <w:color w:val="000000"/>
          <w:sz w:val="24"/>
        </w:rPr>
      </w:pPr>
      <w:r>
        <w:rPr>
          <w:rFonts w:ascii="Arial" w:hAnsi="Arial" w:cs="Arial"/>
          <w:color w:val="000000"/>
          <w:sz w:val="24"/>
        </w:rPr>
        <w:t xml:space="preserve">For </w:t>
      </w:r>
      <w:r w:rsidR="00D01162">
        <w:rPr>
          <w:rFonts w:ascii="Arial" w:hAnsi="Arial" w:cs="Arial"/>
          <w:color w:val="000000"/>
          <w:sz w:val="24"/>
        </w:rPr>
        <w:t>Piper PA</w:t>
      </w:r>
      <w:r w:rsidR="002E558A" w:rsidRPr="00D36D67">
        <w:rPr>
          <w:rFonts w:ascii="Arial" w:hAnsi="Arial" w:cs="Arial"/>
          <w:color w:val="000000"/>
          <w:sz w:val="24"/>
        </w:rPr>
        <w:t>-</w:t>
      </w:r>
      <w:r w:rsidR="00D01162">
        <w:rPr>
          <w:rFonts w:ascii="Arial" w:hAnsi="Arial" w:cs="Arial"/>
          <w:color w:val="000000"/>
          <w:sz w:val="24"/>
        </w:rPr>
        <w:t>18-1</w:t>
      </w:r>
      <w:r w:rsidR="00D36D67">
        <w:rPr>
          <w:rFonts w:ascii="Arial" w:hAnsi="Arial" w:cs="Arial"/>
          <w:color w:val="000000"/>
          <w:sz w:val="24"/>
        </w:rPr>
        <w:t>6</w:t>
      </w:r>
      <w:r w:rsidR="00D01162">
        <w:rPr>
          <w:rFonts w:ascii="Arial" w:hAnsi="Arial" w:cs="Arial"/>
          <w:color w:val="000000"/>
          <w:sz w:val="24"/>
        </w:rPr>
        <w:t>0</w:t>
      </w:r>
      <w:r>
        <w:rPr>
          <w:rFonts w:ascii="Arial" w:hAnsi="Arial" w:cs="Arial"/>
          <w:color w:val="000000"/>
          <w:sz w:val="24"/>
        </w:rPr>
        <w:t xml:space="preserve"> (</w:t>
      </w:r>
      <w:r w:rsidR="00D01162">
        <w:rPr>
          <w:rFonts w:ascii="Arial" w:hAnsi="Arial" w:cs="Arial"/>
          <w:color w:val="000000"/>
          <w:sz w:val="24"/>
        </w:rPr>
        <w:t>N4340Z</w:t>
      </w:r>
      <w:r>
        <w:rPr>
          <w:rFonts w:ascii="Arial" w:hAnsi="Arial" w:cs="Arial"/>
          <w:color w:val="000000"/>
          <w:sz w:val="24"/>
        </w:rPr>
        <w:t>), the call sign is N4340Z or Recon 40Z.</w:t>
      </w:r>
    </w:p>
    <w:p w:rsidR="008802FB" w:rsidRPr="001A6893" w:rsidRDefault="008802FB" w:rsidP="008802FB">
      <w:pPr>
        <w:pStyle w:val="Title"/>
        <w:ind w:left="720"/>
        <w:jc w:val="left"/>
        <w:rPr>
          <w:rFonts w:ascii="Arial" w:hAnsi="Arial" w:cs="Arial"/>
          <w:color w:val="000000"/>
          <w:sz w:val="24"/>
        </w:rPr>
      </w:pPr>
    </w:p>
    <w:p w:rsidR="007E4095" w:rsidRPr="001A6893" w:rsidRDefault="007E4095" w:rsidP="007E4095">
      <w:pPr>
        <w:pStyle w:val="Title"/>
        <w:numPr>
          <w:ilvl w:val="1"/>
          <w:numId w:val="9"/>
        </w:numPr>
        <w:jc w:val="left"/>
        <w:rPr>
          <w:rFonts w:ascii="Arial" w:hAnsi="Arial" w:cs="Arial"/>
          <w:color w:val="000000"/>
          <w:sz w:val="24"/>
        </w:rPr>
      </w:pPr>
      <w:r w:rsidRPr="001A6893">
        <w:rPr>
          <w:rFonts w:ascii="Arial" w:hAnsi="Arial" w:cs="Arial"/>
          <w:color w:val="000000"/>
          <w:sz w:val="24"/>
        </w:rPr>
        <w:t>Procedures:</w:t>
      </w:r>
    </w:p>
    <w:p w:rsidR="008802FB" w:rsidRPr="001A6893" w:rsidRDefault="008802FB" w:rsidP="008802FB">
      <w:pPr>
        <w:pStyle w:val="Title"/>
        <w:ind w:left="360"/>
        <w:jc w:val="left"/>
        <w:rPr>
          <w:rFonts w:ascii="Arial" w:hAnsi="Arial" w:cs="Arial"/>
          <w:color w:val="000000"/>
          <w:sz w:val="24"/>
        </w:rPr>
      </w:pPr>
    </w:p>
    <w:p w:rsidR="007E4095" w:rsidRPr="001A6893" w:rsidRDefault="007E4095" w:rsidP="007E40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Dispatching and flight following procedures </w:t>
      </w:r>
      <w:r w:rsidR="00DC4AE8">
        <w:rPr>
          <w:rFonts w:ascii="Arial" w:hAnsi="Arial" w:cs="Arial"/>
          <w:color w:val="000000"/>
          <w:sz w:val="24"/>
        </w:rPr>
        <w:t>for all aircraft</w:t>
      </w:r>
      <w:r w:rsidRPr="001A6893">
        <w:rPr>
          <w:rFonts w:ascii="Arial" w:hAnsi="Arial" w:cs="Arial"/>
          <w:color w:val="000000"/>
          <w:sz w:val="24"/>
        </w:rPr>
        <w:t xml:space="preserve"> </w:t>
      </w:r>
      <w:r w:rsidR="00DC4AE8">
        <w:rPr>
          <w:rFonts w:ascii="Arial" w:hAnsi="Arial" w:cs="Arial"/>
          <w:color w:val="000000"/>
          <w:sz w:val="24"/>
        </w:rPr>
        <w:t xml:space="preserve">are </w:t>
      </w:r>
      <w:r w:rsidRPr="001A6893">
        <w:rPr>
          <w:rFonts w:ascii="Arial" w:hAnsi="Arial" w:cs="Arial"/>
          <w:color w:val="000000"/>
          <w:sz w:val="24"/>
        </w:rPr>
        <w:t>listed in the California Mobilization Guide</w:t>
      </w:r>
      <w:r w:rsidR="00DC4AE8">
        <w:rPr>
          <w:rFonts w:ascii="Arial" w:hAnsi="Arial" w:cs="Arial"/>
          <w:color w:val="000000"/>
          <w:sz w:val="24"/>
        </w:rPr>
        <w:t xml:space="preserve">, Chapter </w:t>
      </w:r>
      <w:r w:rsidR="001F1878">
        <w:rPr>
          <w:rFonts w:ascii="Arial" w:hAnsi="Arial" w:cs="Arial"/>
          <w:color w:val="000000"/>
          <w:sz w:val="24"/>
        </w:rPr>
        <w:t>50</w:t>
      </w:r>
      <w:r w:rsidR="00C71C09">
        <w:rPr>
          <w:rFonts w:ascii="Arial" w:hAnsi="Arial" w:cs="Arial"/>
          <w:color w:val="000000"/>
          <w:sz w:val="24"/>
        </w:rPr>
        <w:t>.</w:t>
      </w:r>
    </w:p>
    <w:p w:rsidR="008802FB" w:rsidRPr="001A6893" w:rsidRDefault="008802FB" w:rsidP="008802FB">
      <w:pPr>
        <w:pStyle w:val="Title"/>
        <w:ind w:left="720"/>
        <w:jc w:val="left"/>
        <w:rPr>
          <w:rFonts w:ascii="Arial" w:hAnsi="Arial" w:cs="Arial"/>
          <w:color w:val="000000"/>
          <w:sz w:val="24"/>
        </w:rPr>
      </w:pPr>
    </w:p>
    <w:p w:rsidR="007E4095" w:rsidRDefault="00085C20" w:rsidP="007E4095">
      <w:pPr>
        <w:pStyle w:val="Title"/>
        <w:numPr>
          <w:ilvl w:val="2"/>
          <w:numId w:val="9"/>
        </w:numPr>
        <w:jc w:val="left"/>
        <w:rPr>
          <w:rFonts w:ascii="Arial" w:hAnsi="Arial" w:cs="Arial"/>
          <w:color w:val="000000"/>
          <w:sz w:val="24"/>
        </w:rPr>
      </w:pPr>
      <w:r>
        <w:rPr>
          <w:rFonts w:ascii="Arial" w:hAnsi="Arial" w:cs="Arial"/>
          <w:color w:val="000000"/>
          <w:sz w:val="24"/>
        </w:rPr>
        <w:t>GOLF</w:t>
      </w:r>
      <w:r w:rsidR="007E4095" w:rsidRPr="001A6893">
        <w:rPr>
          <w:rFonts w:ascii="Arial" w:hAnsi="Arial" w:cs="Arial"/>
          <w:color w:val="000000"/>
          <w:sz w:val="24"/>
        </w:rPr>
        <w:t xml:space="preserve"> aircraft are equipped with Automated Flight Following (AFF) equipment and will normally request this mode of flight following.</w:t>
      </w:r>
      <w:r w:rsidR="004D1903">
        <w:rPr>
          <w:rFonts w:ascii="Arial" w:hAnsi="Arial" w:cs="Arial"/>
          <w:color w:val="000000"/>
          <w:sz w:val="24"/>
        </w:rPr>
        <w:t xml:space="preserve"> </w:t>
      </w:r>
    </w:p>
    <w:p w:rsidR="005C3C1C" w:rsidRDefault="005C3C1C" w:rsidP="005C3C1C">
      <w:pPr>
        <w:pStyle w:val="ListParagraph"/>
        <w:rPr>
          <w:rFonts w:ascii="Arial" w:hAnsi="Arial" w:cs="Arial"/>
          <w:color w:val="000000"/>
          <w:sz w:val="24"/>
        </w:rPr>
      </w:pPr>
    </w:p>
    <w:p w:rsidR="005C3C1C" w:rsidRDefault="005C3C1C" w:rsidP="007E4095">
      <w:pPr>
        <w:pStyle w:val="Title"/>
        <w:numPr>
          <w:ilvl w:val="2"/>
          <w:numId w:val="9"/>
        </w:numPr>
        <w:jc w:val="left"/>
        <w:rPr>
          <w:rFonts w:ascii="Arial" w:hAnsi="Arial" w:cs="Arial"/>
          <w:color w:val="000000"/>
          <w:sz w:val="24"/>
        </w:rPr>
      </w:pPr>
      <w:r>
        <w:rPr>
          <w:rFonts w:ascii="Arial" w:hAnsi="Arial" w:cs="Arial"/>
          <w:color w:val="000000"/>
          <w:sz w:val="24"/>
        </w:rPr>
        <w:t>All day trips and point-to-point flights will be approved by the RAO.</w:t>
      </w:r>
    </w:p>
    <w:p w:rsidR="00E20537" w:rsidRDefault="00E20537" w:rsidP="00E20537">
      <w:pPr>
        <w:pStyle w:val="ListParagraph"/>
        <w:rPr>
          <w:rFonts w:ascii="Arial" w:hAnsi="Arial" w:cs="Arial"/>
          <w:color w:val="000000"/>
          <w:sz w:val="24"/>
        </w:rPr>
      </w:pPr>
    </w:p>
    <w:p w:rsidR="00E20537" w:rsidRDefault="00E20537" w:rsidP="00E20537">
      <w:pPr>
        <w:pStyle w:val="Title"/>
        <w:ind w:left="1080"/>
        <w:jc w:val="left"/>
        <w:rPr>
          <w:rFonts w:ascii="Arial" w:hAnsi="Arial" w:cs="Arial"/>
          <w:color w:val="000000"/>
          <w:sz w:val="24"/>
        </w:rPr>
      </w:pPr>
    </w:p>
    <w:p w:rsidR="001E4DA4" w:rsidRDefault="001E4DA4" w:rsidP="00002C5E">
      <w:pPr>
        <w:pStyle w:val="Title"/>
        <w:ind w:left="1080"/>
        <w:jc w:val="left"/>
        <w:rPr>
          <w:rFonts w:ascii="Arial" w:hAnsi="Arial" w:cs="Arial"/>
          <w:color w:val="000000"/>
          <w:sz w:val="24"/>
        </w:rPr>
      </w:pPr>
    </w:p>
    <w:p w:rsidR="00E37B3D" w:rsidRPr="001A6893" w:rsidRDefault="007A3D95" w:rsidP="00E37B3D">
      <w:pPr>
        <w:pStyle w:val="Title"/>
        <w:numPr>
          <w:ilvl w:val="0"/>
          <w:numId w:val="9"/>
        </w:numPr>
        <w:jc w:val="left"/>
        <w:rPr>
          <w:rFonts w:ascii="Arial" w:hAnsi="Arial" w:cs="Arial"/>
          <w:color w:val="000000"/>
          <w:sz w:val="24"/>
        </w:rPr>
      </w:pPr>
      <w:r w:rsidRPr="001A6893">
        <w:rPr>
          <w:rFonts w:ascii="Arial" w:hAnsi="Arial" w:cs="Arial"/>
          <w:color w:val="000000"/>
          <w:sz w:val="24"/>
        </w:rPr>
        <w:t>OPERATIONS</w:t>
      </w:r>
      <w:r w:rsidR="00A60FCA" w:rsidRPr="001A6893">
        <w:rPr>
          <w:rFonts w:ascii="Arial" w:hAnsi="Arial" w:cs="Arial"/>
          <w:color w:val="000000"/>
          <w:sz w:val="24"/>
        </w:rPr>
        <w:t>:</w:t>
      </w:r>
    </w:p>
    <w:p w:rsidR="00232051" w:rsidRPr="001A6893" w:rsidRDefault="00232051" w:rsidP="00232051">
      <w:pPr>
        <w:pStyle w:val="Title"/>
        <w:jc w:val="left"/>
        <w:rPr>
          <w:rFonts w:ascii="Arial" w:hAnsi="Arial" w:cs="Arial"/>
          <w:color w:val="000000"/>
          <w:sz w:val="24"/>
        </w:rPr>
      </w:pPr>
    </w:p>
    <w:p w:rsidR="007A3D95" w:rsidRPr="001A6893" w:rsidRDefault="007A3D95" w:rsidP="007A3D95">
      <w:pPr>
        <w:pStyle w:val="Title"/>
        <w:numPr>
          <w:ilvl w:val="1"/>
          <w:numId w:val="9"/>
        </w:numPr>
        <w:jc w:val="left"/>
        <w:rPr>
          <w:rFonts w:ascii="Arial" w:hAnsi="Arial" w:cs="Arial"/>
          <w:color w:val="000000"/>
          <w:sz w:val="24"/>
        </w:rPr>
      </w:pPr>
      <w:r w:rsidRPr="001A6893">
        <w:rPr>
          <w:rFonts w:ascii="Arial" w:hAnsi="Arial" w:cs="Arial"/>
          <w:color w:val="000000"/>
          <w:sz w:val="24"/>
        </w:rPr>
        <w:t>Pilots</w:t>
      </w:r>
      <w:r w:rsidR="00205F8F" w:rsidRPr="001A6893">
        <w:rPr>
          <w:rFonts w:ascii="Arial" w:hAnsi="Arial" w:cs="Arial"/>
          <w:color w:val="000000"/>
          <w:sz w:val="24"/>
        </w:rPr>
        <w:t>:</w:t>
      </w:r>
    </w:p>
    <w:p w:rsidR="00232051" w:rsidRPr="001A6893" w:rsidRDefault="00232051" w:rsidP="00232051">
      <w:pPr>
        <w:pStyle w:val="Title"/>
        <w:ind w:left="360"/>
        <w:jc w:val="left"/>
        <w:rPr>
          <w:rFonts w:ascii="Arial" w:hAnsi="Arial" w:cs="Arial"/>
          <w:color w:val="000000"/>
          <w:sz w:val="24"/>
        </w:rPr>
      </w:pPr>
    </w:p>
    <w:p w:rsidR="007A3D95" w:rsidRDefault="007A3D95" w:rsidP="007A3D95">
      <w:pPr>
        <w:pStyle w:val="Title"/>
        <w:numPr>
          <w:ilvl w:val="2"/>
          <w:numId w:val="9"/>
        </w:numPr>
        <w:jc w:val="left"/>
        <w:rPr>
          <w:rFonts w:ascii="Arial" w:hAnsi="Arial" w:cs="Arial"/>
          <w:color w:val="000000"/>
          <w:sz w:val="24"/>
        </w:rPr>
      </w:pPr>
      <w:r w:rsidRPr="001A6893">
        <w:rPr>
          <w:rFonts w:ascii="Arial" w:hAnsi="Arial" w:cs="Arial"/>
          <w:color w:val="000000"/>
          <w:sz w:val="24"/>
        </w:rPr>
        <w:t xml:space="preserve">Pilots will be approved for </w:t>
      </w:r>
      <w:r w:rsidR="00085C20">
        <w:rPr>
          <w:rFonts w:ascii="Arial" w:hAnsi="Arial" w:cs="Arial"/>
          <w:color w:val="000000"/>
          <w:sz w:val="24"/>
        </w:rPr>
        <w:t>GOLF</w:t>
      </w:r>
      <w:r w:rsidRPr="001A6893">
        <w:rPr>
          <w:rFonts w:ascii="Arial" w:hAnsi="Arial" w:cs="Arial"/>
          <w:color w:val="000000"/>
          <w:sz w:val="24"/>
        </w:rPr>
        <w:t xml:space="preserve"> mission</w:t>
      </w:r>
      <w:r w:rsidR="00AC77DB">
        <w:rPr>
          <w:rFonts w:ascii="Arial" w:hAnsi="Arial" w:cs="Arial"/>
          <w:color w:val="000000"/>
          <w:sz w:val="24"/>
        </w:rPr>
        <w:t>s</w:t>
      </w:r>
      <w:r w:rsidRPr="001A6893">
        <w:rPr>
          <w:rFonts w:ascii="Arial" w:hAnsi="Arial" w:cs="Arial"/>
          <w:color w:val="000000"/>
          <w:sz w:val="24"/>
        </w:rPr>
        <w:t xml:space="preserve"> by the </w:t>
      </w:r>
      <w:r w:rsidR="00085C20">
        <w:rPr>
          <w:rFonts w:ascii="Arial" w:hAnsi="Arial" w:cs="Arial"/>
          <w:color w:val="000000"/>
          <w:sz w:val="24"/>
        </w:rPr>
        <w:t>GOLF</w:t>
      </w:r>
      <w:r w:rsidRPr="001A6893">
        <w:rPr>
          <w:rFonts w:ascii="Arial" w:hAnsi="Arial" w:cs="Arial"/>
          <w:color w:val="000000"/>
          <w:sz w:val="24"/>
        </w:rPr>
        <w:t xml:space="preserve"> Program </w:t>
      </w:r>
      <w:r w:rsidR="00F7412A">
        <w:rPr>
          <w:rFonts w:ascii="Arial" w:hAnsi="Arial" w:cs="Arial"/>
          <w:color w:val="000000"/>
          <w:sz w:val="24"/>
        </w:rPr>
        <w:t>Man</w:t>
      </w:r>
      <w:r w:rsidR="001010BF">
        <w:rPr>
          <w:rFonts w:ascii="Arial" w:hAnsi="Arial" w:cs="Arial"/>
          <w:color w:val="000000"/>
          <w:sz w:val="24"/>
        </w:rPr>
        <w:t>a</w:t>
      </w:r>
      <w:r w:rsidR="00F7412A">
        <w:rPr>
          <w:rFonts w:ascii="Arial" w:hAnsi="Arial" w:cs="Arial"/>
          <w:color w:val="000000"/>
          <w:sz w:val="24"/>
        </w:rPr>
        <w:t>ger</w:t>
      </w:r>
      <w:r w:rsidRPr="001A6893">
        <w:rPr>
          <w:rFonts w:ascii="Arial" w:hAnsi="Arial" w:cs="Arial"/>
          <w:color w:val="000000"/>
          <w:sz w:val="24"/>
        </w:rPr>
        <w:t xml:space="preserve"> or his representative.  Pilots may be either USFS or </w:t>
      </w:r>
      <w:r w:rsidR="006675AC">
        <w:rPr>
          <w:rFonts w:ascii="Arial" w:hAnsi="Arial" w:cs="Arial"/>
          <w:color w:val="000000"/>
          <w:sz w:val="24"/>
        </w:rPr>
        <w:t>Contract</w:t>
      </w:r>
      <w:r w:rsidRPr="001A6893">
        <w:rPr>
          <w:rFonts w:ascii="Arial" w:hAnsi="Arial" w:cs="Arial"/>
          <w:color w:val="000000"/>
          <w:sz w:val="24"/>
        </w:rPr>
        <w:t xml:space="preserve"> personnel.</w:t>
      </w:r>
    </w:p>
    <w:p w:rsidR="005D702D" w:rsidRDefault="005D702D" w:rsidP="005D702D">
      <w:pPr>
        <w:pStyle w:val="Title"/>
        <w:ind w:left="720"/>
        <w:jc w:val="left"/>
        <w:rPr>
          <w:rFonts w:ascii="Arial" w:hAnsi="Arial" w:cs="Arial"/>
          <w:color w:val="000000"/>
          <w:sz w:val="24"/>
        </w:rPr>
      </w:pPr>
    </w:p>
    <w:p w:rsidR="00232051" w:rsidRDefault="007A3D95" w:rsidP="00FA65EB">
      <w:pPr>
        <w:pStyle w:val="Title"/>
        <w:numPr>
          <w:ilvl w:val="2"/>
          <w:numId w:val="9"/>
        </w:numPr>
        <w:jc w:val="left"/>
        <w:rPr>
          <w:rFonts w:ascii="Arial" w:hAnsi="Arial" w:cs="Arial"/>
          <w:color w:val="000000"/>
          <w:sz w:val="24"/>
        </w:rPr>
      </w:pPr>
      <w:r w:rsidRPr="00496865">
        <w:rPr>
          <w:rFonts w:ascii="Arial" w:hAnsi="Arial" w:cs="Arial"/>
          <w:color w:val="000000"/>
          <w:sz w:val="24"/>
        </w:rPr>
        <w:t>Pilots will accomplish pre-flight, planning, operations, and post-flight activities in accordance with the provisions of FAA and USFS regulations</w:t>
      </w:r>
      <w:r w:rsidR="00496865" w:rsidRPr="00496865">
        <w:rPr>
          <w:rFonts w:ascii="Arial" w:hAnsi="Arial" w:cs="Arial"/>
          <w:color w:val="000000"/>
          <w:sz w:val="24"/>
        </w:rPr>
        <w:t>.</w:t>
      </w:r>
      <w:r w:rsidRPr="00496865">
        <w:rPr>
          <w:rFonts w:ascii="Arial" w:hAnsi="Arial" w:cs="Arial"/>
          <w:color w:val="000000"/>
          <w:sz w:val="24"/>
        </w:rPr>
        <w:t xml:space="preserve"> </w:t>
      </w:r>
    </w:p>
    <w:p w:rsidR="005D702D" w:rsidRDefault="005D702D" w:rsidP="005D702D">
      <w:pPr>
        <w:pStyle w:val="Title"/>
        <w:ind w:left="720"/>
        <w:jc w:val="left"/>
        <w:rPr>
          <w:rFonts w:ascii="Arial" w:hAnsi="Arial" w:cs="Arial"/>
          <w:color w:val="000000"/>
          <w:sz w:val="24"/>
        </w:rPr>
      </w:pPr>
    </w:p>
    <w:p w:rsidR="00F31BC6" w:rsidRDefault="00F31BC6" w:rsidP="00FA65EB">
      <w:pPr>
        <w:pStyle w:val="Title"/>
        <w:numPr>
          <w:ilvl w:val="2"/>
          <w:numId w:val="9"/>
        </w:numPr>
        <w:jc w:val="left"/>
        <w:rPr>
          <w:rFonts w:ascii="Arial" w:hAnsi="Arial" w:cs="Arial"/>
          <w:color w:val="000000"/>
          <w:sz w:val="24"/>
        </w:rPr>
      </w:pPr>
      <w:r w:rsidRPr="001A6893">
        <w:rPr>
          <w:rFonts w:ascii="Arial" w:hAnsi="Arial" w:cs="Arial"/>
          <w:color w:val="000000"/>
          <w:sz w:val="24"/>
        </w:rPr>
        <w:lastRenderedPageBreak/>
        <w:t>Prior to takeoff</w:t>
      </w:r>
      <w:r w:rsidR="0023728B">
        <w:rPr>
          <w:rFonts w:ascii="Arial" w:hAnsi="Arial" w:cs="Arial"/>
          <w:color w:val="000000"/>
          <w:sz w:val="24"/>
        </w:rPr>
        <w:t>,</w:t>
      </w:r>
      <w:r w:rsidRPr="001A6893">
        <w:rPr>
          <w:rFonts w:ascii="Arial" w:hAnsi="Arial" w:cs="Arial"/>
          <w:color w:val="000000"/>
          <w:sz w:val="24"/>
        </w:rPr>
        <w:t xml:space="preserve"> the pilot shall determine that </w:t>
      </w:r>
      <w:r w:rsidR="00375596">
        <w:rPr>
          <w:rFonts w:ascii="Arial" w:hAnsi="Arial" w:cs="Arial"/>
          <w:color w:val="000000"/>
          <w:sz w:val="24"/>
        </w:rPr>
        <w:t>passenger</w:t>
      </w:r>
      <w:r w:rsidR="00590AB7">
        <w:rPr>
          <w:rFonts w:ascii="Arial" w:hAnsi="Arial" w:cs="Arial"/>
          <w:color w:val="000000"/>
          <w:sz w:val="24"/>
        </w:rPr>
        <w:t>(s)</w:t>
      </w:r>
      <w:r w:rsidR="00375596">
        <w:rPr>
          <w:rFonts w:ascii="Arial" w:hAnsi="Arial" w:cs="Arial"/>
          <w:color w:val="000000"/>
          <w:sz w:val="24"/>
        </w:rPr>
        <w:t>/mission specialist</w:t>
      </w:r>
      <w:r w:rsidR="00590AB7">
        <w:rPr>
          <w:rFonts w:ascii="Arial" w:hAnsi="Arial" w:cs="Arial"/>
          <w:color w:val="000000"/>
          <w:sz w:val="24"/>
        </w:rPr>
        <w:t>(s)</w:t>
      </w:r>
      <w:r w:rsidRPr="001A6893">
        <w:rPr>
          <w:rFonts w:ascii="Arial" w:hAnsi="Arial" w:cs="Arial"/>
          <w:color w:val="000000"/>
          <w:sz w:val="24"/>
        </w:rPr>
        <w:t xml:space="preserve"> is</w:t>
      </w:r>
      <w:r w:rsidR="00590AB7">
        <w:rPr>
          <w:rFonts w:ascii="Arial" w:hAnsi="Arial" w:cs="Arial"/>
          <w:color w:val="000000"/>
          <w:sz w:val="24"/>
        </w:rPr>
        <w:t>/are</w:t>
      </w:r>
      <w:r w:rsidRPr="001A6893">
        <w:rPr>
          <w:rFonts w:ascii="Arial" w:hAnsi="Arial" w:cs="Arial"/>
          <w:color w:val="000000"/>
          <w:sz w:val="24"/>
        </w:rPr>
        <w:t xml:space="preserve"> familiar with:</w:t>
      </w:r>
    </w:p>
    <w:p w:rsidR="001311E3" w:rsidRPr="001A6893" w:rsidRDefault="001311E3" w:rsidP="0099737D">
      <w:pPr>
        <w:pStyle w:val="Title"/>
        <w:ind w:left="1080"/>
        <w:jc w:val="left"/>
        <w:rPr>
          <w:rFonts w:ascii="Arial" w:hAnsi="Arial" w:cs="Arial"/>
          <w:color w:val="000000"/>
          <w:sz w:val="24"/>
        </w:rPr>
      </w:pPr>
    </w:p>
    <w:p w:rsidR="00F31BC6" w:rsidRPr="001A6893" w:rsidRDefault="00F31BC6" w:rsidP="00F31BC6">
      <w:pPr>
        <w:pStyle w:val="Title"/>
        <w:numPr>
          <w:ilvl w:val="3"/>
          <w:numId w:val="9"/>
        </w:numPr>
        <w:jc w:val="left"/>
        <w:rPr>
          <w:rFonts w:ascii="Arial" w:hAnsi="Arial" w:cs="Arial"/>
          <w:color w:val="000000"/>
          <w:sz w:val="24"/>
        </w:rPr>
      </w:pPr>
      <w:r w:rsidRPr="001A6893">
        <w:rPr>
          <w:rFonts w:ascii="Arial" w:hAnsi="Arial" w:cs="Arial"/>
          <w:color w:val="000000"/>
          <w:sz w:val="24"/>
        </w:rPr>
        <w:t>Radio communication equipment, operation, and responsibilities.</w:t>
      </w:r>
    </w:p>
    <w:p w:rsidR="00F31BC6" w:rsidRPr="001A6893" w:rsidRDefault="00F31BC6" w:rsidP="00F31BC6">
      <w:pPr>
        <w:pStyle w:val="Title"/>
        <w:numPr>
          <w:ilvl w:val="3"/>
          <w:numId w:val="9"/>
        </w:numPr>
        <w:jc w:val="left"/>
        <w:rPr>
          <w:rFonts w:ascii="Arial" w:hAnsi="Arial" w:cs="Arial"/>
          <w:color w:val="000000"/>
          <w:sz w:val="24"/>
        </w:rPr>
      </w:pPr>
      <w:r w:rsidRPr="001A6893">
        <w:rPr>
          <w:rFonts w:ascii="Arial" w:hAnsi="Arial" w:cs="Arial"/>
          <w:color w:val="000000"/>
          <w:sz w:val="24"/>
        </w:rPr>
        <w:t>Crewmember</w:t>
      </w:r>
      <w:r w:rsidR="00E00A87">
        <w:rPr>
          <w:rFonts w:ascii="Arial" w:hAnsi="Arial" w:cs="Arial"/>
          <w:color w:val="000000"/>
          <w:sz w:val="24"/>
        </w:rPr>
        <w:t>/passenger</w:t>
      </w:r>
      <w:r w:rsidRPr="001A6893">
        <w:rPr>
          <w:rFonts w:ascii="Arial" w:hAnsi="Arial" w:cs="Arial"/>
          <w:color w:val="000000"/>
          <w:sz w:val="24"/>
        </w:rPr>
        <w:t xml:space="preserve"> duties</w:t>
      </w:r>
      <w:r w:rsidR="00E00A87">
        <w:rPr>
          <w:rFonts w:ascii="Arial" w:hAnsi="Arial" w:cs="Arial"/>
          <w:color w:val="000000"/>
          <w:sz w:val="24"/>
        </w:rPr>
        <w:t>,</w:t>
      </w:r>
      <w:r w:rsidRPr="001A6893">
        <w:rPr>
          <w:rFonts w:ascii="Arial" w:hAnsi="Arial" w:cs="Arial"/>
          <w:color w:val="000000"/>
          <w:sz w:val="24"/>
        </w:rPr>
        <w:t xml:space="preserve"> </w:t>
      </w:r>
      <w:r w:rsidR="00E00A87">
        <w:rPr>
          <w:rFonts w:ascii="Arial" w:hAnsi="Arial" w:cs="Arial"/>
          <w:color w:val="000000"/>
          <w:sz w:val="24"/>
        </w:rPr>
        <w:t>e</w:t>
      </w:r>
      <w:r w:rsidRPr="001A6893">
        <w:rPr>
          <w:rFonts w:ascii="Arial" w:hAnsi="Arial" w:cs="Arial"/>
          <w:color w:val="000000"/>
          <w:sz w:val="24"/>
        </w:rPr>
        <w:t>xpectations</w:t>
      </w:r>
      <w:r w:rsidR="00E00A87">
        <w:rPr>
          <w:rFonts w:ascii="Arial" w:hAnsi="Arial" w:cs="Arial"/>
          <w:color w:val="000000"/>
          <w:sz w:val="24"/>
        </w:rPr>
        <w:t>, and limitations</w:t>
      </w:r>
      <w:r w:rsidRPr="001A6893">
        <w:rPr>
          <w:rFonts w:ascii="Arial" w:hAnsi="Arial" w:cs="Arial"/>
          <w:color w:val="000000"/>
          <w:sz w:val="24"/>
        </w:rPr>
        <w:t>.</w:t>
      </w:r>
      <w:r w:rsidR="00C2398A">
        <w:rPr>
          <w:rFonts w:ascii="Arial" w:hAnsi="Arial" w:cs="Arial"/>
          <w:color w:val="000000"/>
          <w:sz w:val="24"/>
        </w:rPr>
        <w:t>*</w:t>
      </w:r>
    </w:p>
    <w:p w:rsidR="00F31BC6" w:rsidRPr="001A6893" w:rsidRDefault="00F31BC6" w:rsidP="00F31BC6">
      <w:pPr>
        <w:pStyle w:val="Title"/>
        <w:numPr>
          <w:ilvl w:val="3"/>
          <w:numId w:val="9"/>
        </w:numPr>
        <w:jc w:val="left"/>
        <w:rPr>
          <w:rFonts w:ascii="Arial" w:hAnsi="Arial" w:cs="Arial"/>
          <w:color w:val="000000"/>
          <w:sz w:val="24"/>
        </w:rPr>
      </w:pPr>
      <w:r w:rsidRPr="001A6893">
        <w:rPr>
          <w:rFonts w:ascii="Arial" w:hAnsi="Arial" w:cs="Arial"/>
          <w:color w:val="000000"/>
          <w:sz w:val="24"/>
        </w:rPr>
        <w:t>Actions in the event of an emergency.</w:t>
      </w:r>
    </w:p>
    <w:p w:rsidR="00F31BC6" w:rsidRPr="001A6893" w:rsidRDefault="00F31BC6" w:rsidP="00F31BC6">
      <w:pPr>
        <w:pStyle w:val="Title"/>
        <w:numPr>
          <w:ilvl w:val="3"/>
          <w:numId w:val="9"/>
        </w:numPr>
        <w:jc w:val="left"/>
        <w:rPr>
          <w:rFonts w:ascii="Arial" w:hAnsi="Arial" w:cs="Arial"/>
          <w:color w:val="000000"/>
          <w:sz w:val="24"/>
        </w:rPr>
      </w:pPr>
      <w:r w:rsidRPr="001A6893">
        <w:rPr>
          <w:rFonts w:ascii="Arial" w:hAnsi="Arial" w:cs="Arial"/>
          <w:color w:val="000000"/>
          <w:sz w:val="24"/>
        </w:rPr>
        <w:t>Emergency egress from the aircraft.</w:t>
      </w:r>
    </w:p>
    <w:p w:rsidR="005B23C8" w:rsidRDefault="004D76DA" w:rsidP="005B23C8">
      <w:pPr>
        <w:pStyle w:val="Title"/>
        <w:numPr>
          <w:ilvl w:val="3"/>
          <w:numId w:val="9"/>
        </w:numPr>
        <w:jc w:val="left"/>
        <w:rPr>
          <w:rFonts w:ascii="Arial" w:hAnsi="Arial" w:cs="Arial"/>
          <w:color w:val="000000"/>
          <w:sz w:val="24"/>
        </w:rPr>
      </w:pPr>
      <w:r>
        <w:rPr>
          <w:rFonts w:ascii="Arial" w:hAnsi="Arial" w:cs="Arial"/>
          <w:color w:val="000000"/>
          <w:sz w:val="24"/>
        </w:rPr>
        <w:t xml:space="preserve">First Aid and </w:t>
      </w:r>
      <w:r w:rsidR="00E00A87">
        <w:rPr>
          <w:rFonts w:ascii="Arial" w:hAnsi="Arial" w:cs="Arial"/>
          <w:color w:val="000000"/>
          <w:sz w:val="24"/>
        </w:rPr>
        <w:t>Survival Equipment</w:t>
      </w:r>
      <w:r w:rsidR="00C35D07">
        <w:rPr>
          <w:rFonts w:ascii="Arial" w:hAnsi="Arial" w:cs="Arial"/>
          <w:color w:val="000000"/>
          <w:sz w:val="24"/>
        </w:rPr>
        <w:tab/>
      </w:r>
      <w:r>
        <w:rPr>
          <w:rFonts w:ascii="Arial" w:hAnsi="Arial" w:cs="Arial"/>
          <w:color w:val="000000"/>
          <w:sz w:val="24"/>
        </w:rPr>
        <w:t>(ensure dated items are not expired)</w:t>
      </w:r>
    </w:p>
    <w:p w:rsidR="001311E3" w:rsidRPr="005B23C8" w:rsidRDefault="001311E3" w:rsidP="0099737D">
      <w:pPr>
        <w:pStyle w:val="Title"/>
        <w:ind w:left="1440"/>
        <w:jc w:val="left"/>
        <w:rPr>
          <w:rFonts w:ascii="Arial" w:hAnsi="Arial" w:cs="Arial"/>
          <w:color w:val="000000"/>
          <w:sz w:val="24"/>
        </w:rPr>
      </w:pPr>
    </w:p>
    <w:p w:rsidR="00C2398A" w:rsidRDefault="001B1A75" w:rsidP="0099737D">
      <w:pPr>
        <w:pStyle w:val="Title"/>
        <w:numPr>
          <w:ilvl w:val="2"/>
          <w:numId w:val="9"/>
        </w:numPr>
        <w:jc w:val="left"/>
        <w:rPr>
          <w:rFonts w:ascii="Arial" w:hAnsi="Arial" w:cs="Arial"/>
          <w:color w:val="000000"/>
          <w:sz w:val="24"/>
        </w:rPr>
      </w:pPr>
      <w:r>
        <w:rPr>
          <w:rFonts w:ascii="Arial" w:hAnsi="Arial" w:cs="Arial"/>
          <w:color w:val="000000"/>
          <w:sz w:val="24"/>
        </w:rPr>
        <w:t>P</w:t>
      </w:r>
      <w:r w:rsidR="00071BDF" w:rsidRPr="00E03A20">
        <w:rPr>
          <w:rFonts w:ascii="Arial" w:hAnsi="Arial" w:cs="Arial"/>
          <w:color w:val="000000"/>
          <w:sz w:val="24"/>
        </w:rPr>
        <w:t xml:space="preserve">roject </w:t>
      </w:r>
      <w:r w:rsidR="005B23C8" w:rsidRPr="00E03A20">
        <w:rPr>
          <w:rFonts w:ascii="Arial" w:hAnsi="Arial" w:cs="Arial"/>
          <w:color w:val="000000"/>
          <w:sz w:val="24"/>
        </w:rPr>
        <w:t xml:space="preserve">crewmembers and qualified non-crewmembers </w:t>
      </w:r>
      <w:r w:rsidR="00071BDF" w:rsidRPr="00E03A20">
        <w:rPr>
          <w:rFonts w:ascii="Arial" w:hAnsi="Arial" w:cs="Arial"/>
          <w:color w:val="000000"/>
          <w:sz w:val="24"/>
        </w:rPr>
        <w:t>will</w:t>
      </w:r>
      <w:r w:rsidR="005B23C8" w:rsidRPr="00E03A20">
        <w:rPr>
          <w:rFonts w:ascii="Arial" w:hAnsi="Arial" w:cs="Arial"/>
          <w:color w:val="000000"/>
          <w:sz w:val="24"/>
        </w:rPr>
        <w:t xml:space="preserve"> complete IAT web-based training in accordance with </w:t>
      </w:r>
      <w:r w:rsidR="00E03A20" w:rsidRPr="001B1A75">
        <w:rPr>
          <w:rFonts w:ascii="Arial" w:hAnsi="Arial" w:cs="Arial"/>
          <w:color w:val="000000"/>
          <w:sz w:val="24"/>
        </w:rPr>
        <w:t xml:space="preserve">regional and </w:t>
      </w:r>
      <w:r w:rsidR="00071BDF" w:rsidRPr="001B1A75">
        <w:rPr>
          <w:rFonts w:ascii="Arial" w:hAnsi="Arial" w:cs="Arial"/>
          <w:color w:val="000000"/>
          <w:sz w:val="24"/>
        </w:rPr>
        <w:t>national requirements</w:t>
      </w:r>
      <w:r w:rsidR="00E03A20" w:rsidRPr="001B1A75">
        <w:rPr>
          <w:rFonts w:ascii="Arial" w:hAnsi="Arial" w:cs="Arial"/>
          <w:color w:val="000000"/>
          <w:sz w:val="24"/>
        </w:rPr>
        <w:t>.</w:t>
      </w:r>
      <w:r w:rsidR="00071BDF" w:rsidRPr="001B1A75">
        <w:rPr>
          <w:rFonts w:ascii="Arial" w:hAnsi="Arial" w:cs="Arial"/>
          <w:color w:val="000000"/>
          <w:sz w:val="24"/>
        </w:rPr>
        <w:t xml:space="preserve"> </w:t>
      </w:r>
    </w:p>
    <w:p w:rsidR="00C35D07" w:rsidRDefault="00C35D07" w:rsidP="00C35D07">
      <w:pPr>
        <w:pStyle w:val="Title"/>
        <w:ind w:left="1080"/>
        <w:jc w:val="left"/>
        <w:rPr>
          <w:rFonts w:ascii="Arial" w:hAnsi="Arial" w:cs="Arial"/>
          <w:color w:val="000000"/>
          <w:sz w:val="24"/>
        </w:rPr>
      </w:pPr>
    </w:p>
    <w:p w:rsidR="002A0928" w:rsidRDefault="00C35D07" w:rsidP="00C35D07">
      <w:pPr>
        <w:pStyle w:val="Title"/>
        <w:numPr>
          <w:ilvl w:val="0"/>
          <w:numId w:val="9"/>
        </w:numPr>
        <w:jc w:val="left"/>
        <w:rPr>
          <w:rFonts w:ascii="Arial" w:hAnsi="Arial" w:cs="Arial"/>
          <w:color w:val="000000"/>
          <w:sz w:val="24"/>
        </w:rPr>
      </w:pPr>
      <w:r>
        <w:rPr>
          <w:rFonts w:ascii="Arial" w:hAnsi="Arial" w:cs="Arial"/>
          <w:color w:val="000000"/>
          <w:sz w:val="24"/>
        </w:rPr>
        <w:t>SECURITY:  See Appendix #1</w:t>
      </w:r>
    </w:p>
    <w:p w:rsidR="002A0928" w:rsidRDefault="002A0928" w:rsidP="0099737D">
      <w:pPr>
        <w:pStyle w:val="Title"/>
        <w:jc w:val="left"/>
        <w:rPr>
          <w:rFonts w:ascii="Arial" w:hAnsi="Arial" w:cs="Arial"/>
          <w:color w:val="000000"/>
          <w:sz w:val="24"/>
        </w:rPr>
      </w:pPr>
    </w:p>
    <w:p w:rsidR="002A0928" w:rsidRDefault="002A0928"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0F5E70" w:rsidRDefault="000F5E70"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C504CD" w:rsidRDefault="00C504CD" w:rsidP="0099737D">
      <w:pPr>
        <w:pStyle w:val="Title"/>
        <w:jc w:val="left"/>
        <w:rPr>
          <w:rFonts w:ascii="Arial" w:hAnsi="Arial" w:cs="Arial"/>
          <w:color w:val="000000"/>
          <w:sz w:val="24"/>
        </w:rPr>
      </w:pPr>
    </w:p>
    <w:p w:rsidR="00D34C38" w:rsidRPr="0099737D" w:rsidRDefault="00C45EA9" w:rsidP="0099737D">
      <w:pPr>
        <w:pStyle w:val="Title"/>
        <w:rPr>
          <w:rFonts w:ascii="Arial" w:hAnsi="Arial" w:cs="Arial"/>
          <w:b/>
          <w:sz w:val="32"/>
          <w:szCs w:val="32"/>
        </w:rPr>
      </w:pPr>
      <w:bookmarkStart w:id="10" w:name="_Toc198714777"/>
      <w:bookmarkStart w:id="11" w:name="_Toc199611284"/>
      <w:r w:rsidRPr="0099737D">
        <w:rPr>
          <w:rFonts w:ascii="Arial" w:hAnsi="Arial" w:cs="Arial"/>
          <w:b/>
          <w:sz w:val="32"/>
          <w:szCs w:val="32"/>
        </w:rPr>
        <w:t>C</w:t>
      </w:r>
      <w:r w:rsidR="00D34C38" w:rsidRPr="0099737D">
        <w:rPr>
          <w:rFonts w:ascii="Arial" w:hAnsi="Arial" w:cs="Arial"/>
          <w:b/>
          <w:sz w:val="32"/>
          <w:szCs w:val="32"/>
        </w:rPr>
        <w:t>hapter 3</w:t>
      </w:r>
      <w:bookmarkEnd w:id="10"/>
      <w:bookmarkEnd w:id="11"/>
    </w:p>
    <w:p w:rsidR="00D34C38" w:rsidRPr="001A6893" w:rsidRDefault="00D34C38" w:rsidP="002F32F7">
      <w:pPr>
        <w:pStyle w:val="Heading1"/>
        <w:rPr>
          <w:rFonts w:ascii="Arial" w:hAnsi="Arial" w:cs="Arial"/>
          <w:color w:val="000000"/>
          <w:sz w:val="32"/>
          <w:szCs w:val="32"/>
        </w:rPr>
      </w:pPr>
    </w:p>
    <w:p w:rsidR="00D34C38" w:rsidRPr="001A6893" w:rsidRDefault="00D34C38" w:rsidP="00821C46">
      <w:pPr>
        <w:pStyle w:val="Heading2"/>
        <w:spacing w:before="0" w:after="0"/>
        <w:jc w:val="center"/>
        <w:rPr>
          <w:i w:val="0"/>
          <w:color w:val="000000"/>
          <w:sz w:val="32"/>
          <w:szCs w:val="32"/>
        </w:rPr>
      </w:pPr>
      <w:bookmarkStart w:id="12" w:name="_Toc199611285"/>
      <w:r w:rsidRPr="001A6893">
        <w:rPr>
          <w:i w:val="0"/>
          <w:color w:val="000000"/>
          <w:sz w:val="32"/>
          <w:szCs w:val="32"/>
        </w:rPr>
        <w:t>Aircraft Maintenance</w:t>
      </w:r>
      <w:bookmarkEnd w:id="12"/>
    </w:p>
    <w:p w:rsidR="00D34C38" w:rsidRPr="001A6893" w:rsidRDefault="00D34C38" w:rsidP="00D34C38">
      <w:pPr>
        <w:pStyle w:val="Title"/>
        <w:rPr>
          <w:rFonts w:ascii="Arial" w:hAnsi="Arial" w:cs="Arial"/>
          <w:color w:val="000000"/>
          <w:sz w:val="24"/>
        </w:rPr>
      </w:pPr>
    </w:p>
    <w:p w:rsidR="00F87FDA" w:rsidRPr="0099737D" w:rsidRDefault="002D10DC" w:rsidP="0099737D">
      <w:pPr>
        <w:pStyle w:val="ListParagraph"/>
        <w:numPr>
          <w:ilvl w:val="0"/>
          <w:numId w:val="28"/>
        </w:numPr>
        <w:tabs>
          <w:tab w:val="left" w:pos="360"/>
        </w:tabs>
        <w:ind w:left="0" w:firstLine="0"/>
        <w:rPr>
          <w:rFonts w:ascii="Arial" w:hAnsi="Arial"/>
          <w:sz w:val="24"/>
          <w:szCs w:val="24"/>
        </w:rPr>
      </w:pPr>
      <w:r w:rsidRPr="0099737D">
        <w:rPr>
          <w:rFonts w:ascii="Arial" w:hAnsi="Arial"/>
          <w:sz w:val="24"/>
          <w:szCs w:val="24"/>
        </w:rPr>
        <w:t>G</w:t>
      </w:r>
      <w:r w:rsidR="00F87FDA">
        <w:rPr>
          <w:rFonts w:ascii="Arial" w:hAnsi="Arial"/>
          <w:sz w:val="24"/>
          <w:szCs w:val="24"/>
        </w:rPr>
        <w:t>ENERAL</w:t>
      </w:r>
      <w:r w:rsidRPr="0099737D">
        <w:rPr>
          <w:rFonts w:ascii="Arial" w:hAnsi="Arial"/>
          <w:sz w:val="24"/>
          <w:szCs w:val="24"/>
        </w:rPr>
        <w:t xml:space="preserve">:  </w:t>
      </w:r>
    </w:p>
    <w:p w:rsidR="00F87FDA" w:rsidRDefault="00F87FDA" w:rsidP="0099737D">
      <w:pPr>
        <w:pStyle w:val="ListParagraph"/>
        <w:rPr>
          <w:rFonts w:ascii="Arial" w:hAnsi="Arial"/>
          <w:sz w:val="24"/>
          <w:szCs w:val="24"/>
        </w:rPr>
      </w:pPr>
    </w:p>
    <w:p w:rsidR="00AA21ED" w:rsidRPr="0099737D" w:rsidRDefault="002D10DC" w:rsidP="0099737D">
      <w:pPr>
        <w:pStyle w:val="ListParagraph"/>
        <w:ind w:left="360"/>
        <w:rPr>
          <w:rFonts w:ascii="Arial" w:hAnsi="Arial" w:cs="Arial"/>
          <w:sz w:val="24"/>
          <w:szCs w:val="24"/>
        </w:rPr>
      </w:pPr>
      <w:r w:rsidRPr="0099737D">
        <w:rPr>
          <w:rFonts w:ascii="Arial" w:hAnsi="Arial" w:cs="Arial"/>
          <w:sz w:val="24"/>
          <w:szCs w:val="24"/>
        </w:rPr>
        <w:t xml:space="preserve">Maintain all </w:t>
      </w:r>
      <w:r w:rsidR="00B554C8" w:rsidRPr="0099737D">
        <w:rPr>
          <w:rFonts w:ascii="Arial" w:hAnsi="Arial" w:cs="Arial"/>
          <w:sz w:val="24"/>
          <w:szCs w:val="24"/>
        </w:rPr>
        <w:t>GOLF</w:t>
      </w:r>
      <w:r w:rsidRPr="0099737D">
        <w:rPr>
          <w:rFonts w:ascii="Arial" w:hAnsi="Arial" w:cs="Arial"/>
          <w:sz w:val="24"/>
          <w:szCs w:val="24"/>
        </w:rPr>
        <w:t xml:space="preserve"> aircraft in accordance with applicable FAR 39, 43, and </w:t>
      </w:r>
      <w:r w:rsidR="00D2080C" w:rsidRPr="0099737D">
        <w:rPr>
          <w:rFonts w:ascii="Arial" w:hAnsi="Arial" w:cs="Arial"/>
          <w:sz w:val="24"/>
          <w:szCs w:val="24"/>
        </w:rPr>
        <w:t>(FSH</w:t>
      </w:r>
      <w:r w:rsidR="007952B1" w:rsidRPr="0099737D">
        <w:rPr>
          <w:rFonts w:ascii="Arial" w:hAnsi="Arial" w:cs="Arial"/>
          <w:sz w:val="24"/>
          <w:szCs w:val="24"/>
        </w:rPr>
        <w:t xml:space="preserve"> </w:t>
      </w:r>
      <w:r w:rsidR="00D2080C" w:rsidRPr="0099737D">
        <w:rPr>
          <w:rFonts w:ascii="Arial" w:hAnsi="Arial" w:cs="Arial"/>
          <w:sz w:val="24"/>
          <w:szCs w:val="24"/>
        </w:rPr>
        <w:t>5709.16, 11.21b)</w:t>
      </w:r>
      <w:r w:rsidRPr="0099737D">
        <w:rPr>
          <w:rFonts w:ascii="Arial" w:hAnsi="Arial" w:cs="Arial"/>
          <w:sz w:val="24"/>
          <w:szCs w:val="24"/>
        </w:rPr>
        <w:t xml:space="preserve"> or equivalent standards approved by the National Aviation</w:t>
      </w:r>
      <w:r w:rsidR="007952B1" w:rsidRPr="0099737D">
        <w:rPr>
          <w:rFonts w:ascii="Arial" w:hAnsi="Arial" w:cs="Arial"/>
          <w:sz w:val="24"/>
          <w:szCs w:val="24"/>
        </w:rPr>
        <w:t xml:space="preserve"> </w:t>
      </w:r>
      <w:r w:rsidRPr="0099737D">
        <w:rPr>
          <w:rFonts w:ascii="Arial" w:hAnsi="Arial" w:cs="Arial"/>
          <w:sz w:val="24"/>
          <w:szCs w:val="24"/>
        </w:rPr>
        <w:t xml:space="preserve">Operations Officer for Airworthiness and Logistics. </w:t>
      </w:r>
      <w:r w:rsidR="00E20537">
        <w:rPr>
          <w:rFonts w:ascii="Arial" w:hAnsi="Arial" w:cs="Arial"/>
          <w:sz w:val="24"/>
          <w:szCs w:val="24"/>
        </w:rPr>
        <w:t>Coordination will occur between</w:t>
      </w:r>
      <w:r w:rsidRPr="0099737D">
        <w:rPr>
          <w:rFonts w:ascii="Arial" w:hAnsi="Arial" w:cs="Arial"/>
          <w:sz w:val="24"/>
          <w:szCs w:val="24"/>
        </w:rPr>
        <w:t xml:space="preserve"> </w:t>
      </w:r>
      <w:r w:rsidR="00E20537">
        <w:rPr>
          <w:rFonts w:ascii="Arial" w:hAnsi="Arial" w:cs="Arial"/>
          <w:sz w:val="24"/>
          <w:szCs w:val="24"/>
        </w:rPr>
        <w:t>t</w:t>
      </w:r>
      <w:r w:rsidRPr="0099737D">
        <w:rPr>
          <w:rFonts w:ascii="Arial" w:hAnsi="Arial" w:cs="Arial"/>
          <w:sz w:val="24"/>
          <w:szCs w:val="24"/>
        </w:rPr>
        <w:t>he Program Manager</w:t>
      </w:r>
      <w:r w:rsidR="007952B1" w:rsidRPr="0099737D">
        <w:rPr>
          <w:rFonts w:ascii="Arial" w:hAnsi="Arial" w:cs="Arial"/>
          <w:sz w:val="24"/>
          <w:szCs w:val="24"/>
        </w:rPr>
        <w:t xml:space="preserve"> </w:t>
      </w:r>
      <w:r w:rsidR="005E066A" w:rsidRPr="0099737D">
        <w:rPr>
          <w:rFonts w:ascii="Arial" w:hAnsi="Arial" w:cs="Arial"/>
          <w:sz w:val="24"/>
          <w:szCs w:val="24"/>
        </w:rPr>
        <w:t xml:space="preserve">through the </w:t>
      </w:r>
      <w:r w:rsidR="00E20537">
        <w:rPr>
          <w:rFonts w:ascii="Arial" w:hAnsi="Arial" w:cs="Arial"/>
          <w:sz w:val="24"/>
          <w:szCs w:val="24"/>
        </w:rPr>
        <w:t>ASIA</w:t>
      </w:r>
      <w:r w:rsidRPr="0099737D">
        <w:rPr>
          <w:rFonts w:ascii="Arial" w:hAnsi="Arial" w:cs="Arial"/>
          <w:sz w:val="24"/>
          <w:szCs w:val="24"/>
        </w:rPr>
        <w:t xml:space="preserve"> </w:t>
      </w:r>
      <w:r w:rsidR="00E20537">
        <w:rPr>
          <w:rFonts w:ascii="Arial" w:hAnsi="Arial" w:cs="Arial"/>
          <w:sz w:val="24"/>
          <w:szCs w:val="24"/>
        </w:rPr>
        <w:t>prior to</w:t>
      </w:r>
      <w:r w:rsidRPr="0099737D">
        <w:rPr>
          <w:rFonts w:ascii="Arial" w:hAnsi="Arial" w:cs="Arial"/>
          <w:sz w:val="24"/>
          <w:szCs w:val="24"/>
        </w:rPr>
        <w:t xml:space="preserve"> all inspections, maintenance and</w:t>
      </w:r>
      <w:r w:rsidR="005E066A" w:rsidRPr="0099737D">
        <w:rPr>
          <w:rFonts w:ascii="Arial" w:hAnsi="Arial" w:cs="Arial"/>
          <w:sz w:val="24"/>
          <w:szCs w:val="24"/>
        </w:rPr>
        <w:t xml:space="preserve"> </w:t>
      </w:r>
      <w:r w:rsidRPr="0099737D">
        <w:rPr>
          <w:rFonts w:ascii="Arial" w:hAnsi="Arial" w:cs="Arial"/>
          <w:sz w:val="24"/>
          <w:szCs w:val="24"/>
        </w:rPr>
        <w:t>parts activities</w:t>
      </w:r>
      <w:r w:rsidR="007952B1" w:rsidRPr="0099737D">
        <w:rPr>
          <w:rFonts w:ascii="Arial" w:hAnsi="Arial" w:cs="Arial"/>
          <w:sz w:val="24"/>
          <w:szCs w:val="24"/>
        </w:rPr>
        <w:t xml:space="preserve"> </w:t>
      </w:r>
      <w:r w:rsidRPr="0099737D">
        <w:rPr>
          <w:rFonts w:ascii="Arial" w:hAnsi="Arial" w:cs="Arial"/>
          <w:sz w:val="24"/>
          <w:szCs w:val="24"/>
        </w:rPr>
        <w:t xml:space="preserve">associated with the </w:t>
      </w:r>
      <w:r w:rsidR="00B554C8" w:rsidRPr="0099737D">
        <w:rPr>
          <w:rFonts w:ascii="Arial" w:hAnsi="Arial" w:cs="Arial"/>
          <w:sz w:val="24"/>
          <w:szCs w:val="24"/>
        </w:rPr>
        <w:t>GOLF</w:t>
      </w:r>
      <w:r w:rsidRPr="0099737D">
        <w:rPr>
          <w:rFonts w:ascii="Arial" w:hAnsi="Arial" w:cs="Arial"/>
          <w:sz w:val="24"/>
          <w:szCs w:val="24"/>
        </w:rPr>
        <w:t xml:space="preserve"> </w:t>
      </w:r>
      <w:r w:rsidR="005E066A" w:rsidRPr="0099737D">
        <w:rPr>
          <w:rFonts w:ascii="Arial" w:hAnsi="Arial" w:cs="Arial"/>
          <w:sz w:val="24"/>
          <w:szCs w:val="24"/>
        </w:rPr>
        <w:t xml:space="preserve">program. Primary </w:t>
      </w:r>
      <w:r w:rsidR="00E20537">
        <w:rPr>
          <w:rFonts w:ascii="Arial" w:hAnsi="Arial" w:cs="Arial"/>
          <w:sz w:val="24"/>
          <w:szCs w:val="24"/>
        </w:rPr>
        <w:t>ASIA</w:t>
      </w:r>
      <w:r w:rsidR="005E066A" w:rsidRPr="0099737D">
        <w:rPr>
          <w:rFonts w:ascii="Arial" w:hAnsi="Arial" w:cs="Arial"/>
          <w:sz w:val="24"/>
          <w:szCs w:val="24"/>
        </w:rPr>
        <w:t xml:space="preserve">: South Ops </w:t>
      </w:r>
      <w:r w:rsidRPr="0099737D">
        <w:rPr>
          <w:rFonts w:ascii="Arial" w:hAnsi="Arial" w:cs="Arial"/>
          <w:sz w:val="24"/>
          <w:szCs w:val="24"/>
        </w:rPr>
        <w:t xml:space="preserve">Secondary </w:t>
      </w:r>
      <w:r w:rsidR="00E20537">
        <w:rPr>
          <w:rFonts w:ascii="Arial" w:hAnsi="Arial" w:cs="Arial"/>
          <w:sz w:val="24"/>
          <w:szCs w:val="24"/>
        </w:rPr>
        <w:t>ASIA</w:t>
      </w:r>
      <w:r w:rsidRPr="0099737D">
        <w:rPr>
          <w:rFonts w:ascii="Arial" w:hAnsi="Arial" w:cs="Arial"/>
          <w:sz w:val="24"/>
          <w:szCs w:val="24"/>
        </w:rPr>
        <w:t>: North Ops.</w:t>
      </w:r>
    </w:p>
    <w:p w:rsidR="00AA21ED" w:rsidRPr="0099737D" w:rsidRDefault="00AA21ED" w:rsidP="0099737D">
      <w:pPr>
        <w:pStyle w:val="ListParagraph"/>
        <w:ind w:left="360"/>
        <w:rPr>
          <w:rFonts w:ascii="Arial" w:hAnsi="Arial" w:cs="Arial"/>
          <w:sz w:val="24"/>
          <w:szCs w:val="24"/>
        </w:rPr>
      </w:pPr>
    </w:p>
    <w:p w:rsidR="002D10DC" w:rsidRPr="0099737D" w:rsidRDefault="002D10DC" w:rsidP="0099737D">
      <w:pPr>
        <w:pStyle w:val="ListParagraph"/>
        <w:numPr>
          <w:ilvl w:val="0"/>
          <w:numId w:val="31"/>
        </w:numPr>
        <w:rPr>
          <w:rFonts w:ascii="Arial" w:hAnsi="Arial" w:cs="Arial"/>
          <w:sz w:val="24"/>
          <w:szCs w:val="24"/>
        </w:rPr>
      </w:pPr>
      <w:r w:rsidRPr="0099737D">
        <w:rPr>
          <w:rFonts w:ascii="Arial" w:hAnsi="Arial" w:cs="Arial"/>
          <w:sz w:val="24"/>
          <w:szCs w:val="24"/>
        </w:rPr>
        <w:t xml:space="preserve">Persons authorized to perform maintenance, preventive maintenance; rebuilding and alterations will do so in accordance with FAR part 43 and part 65. FAA, CFR 14, Part 145 Repair Stations may be used for specific maintenance functions that the repair station is certified for.  </w:t>
      </w:r>
      <w:r w:rsidR="006862D1" w:rsidRPr="0099737D">
        <w:rPr>
          <w:rFonts w:ascii="Arial" w:hAnsi="Arial" w:cs="Arial"/>
          <w:sz w:val="24"/>
          <w:szCs w:val="24"/>
        </w:rPr>
        <w:t>Human Factors training for contracted</w:t>
      </w:r>
      <w:r w:rsidR="00AA21ED" w:rsidRPr="0099737D">
        <w:rPr>
          <w:rFonts w:ascii="Arial" w:hAnsi="Arial" w:cs="Arial"/>
          <w:sz w:val="24"/>
          <w:szCs w:val="24"/>
        </w:rPr>
        <w:t xml:space="preserve"> </w:t>
      </w:r>
      <w:r w:rsidR="006862D1" w:rsidRPr="0099737D">
        <w:rPr>
          <w:rFonts w:ascii="Arial" w:hAnsi="Arial" w:cs="Arial"/>
          <w:sz w:val="24"/>
          <w:szCs w:val="24"/>
        </w:rPr>
        <w:t xml:space="preserve">maintenance personnel recommended. </w:t>
      </w:r>
      <w:r w:rsidRPr="0099737D">
        <w:rPr>
          <w:rFonts w:ascii="Arial" w:hAnsi="Arial" w:cs="Arial"/>
          <w:sz w:val="24"/>
          <w:szCs w:val="24"/>
        </w:rPr>
        <w:t>Blanket Purchase Arrangement</w:t>
      </w:r>
      <w:r w:rsidR="00B554C8" w:rsidRPr="0099737D">
        <w:rPr>
          <w:rFonts w:ascii="Arial" w:hAnsi="Arial" w:cs="Arial"/>
          <w:sz w:val="24"/>
          <w:szCs w:val="24"/>
        </w:rPr>
        <w:t xml:space="preserve"> </w:t>
      </w:r>
      <w:r w:rsidRPr="0099737D">
        <w:rPr>
          <w:rFonts w:ascii="Arial" w:hAnsi="Arial" w:cs="Arial"/>
          <w:sz w:val="24"/>
          <w:szCs w:val="24"/>
        </w:rPr>
        <w:t xml:space="preserve">(BPA) will be used for maintenance and inspections.  </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Default"/>
        <w:numPr>
          <w:ilvl w:val="0"/>
          <w:numId w:val="31"/>
        </w:numPr>
        <w:rPr>
          <w:color w:val="auto"/>
        </w:rPr>
      </w:pPr>
      <w:r w:rsidRPr="0099737D">
        <w:rPr>
          <w:color w:val="auto"/>
        </w:rPr>
        <w:t xml:space="preserve">Maintenance being performed that is unscheduled must be reported to the </w:t>
      </w:r>
      <w:r w:rsidR="00E20537">
        <w:rPr>
          <w:color w:val="auto"/>
        </w:rPr>
        <w:t>ASIA</w:t>
      </w:r>
      <w:r w:rsidRPr="0099737D">
        <w:rPr>
          <w:color w:val="auto"/>
        </w:rPr>
        <w:t xml:space="preserve"> and the Program Manager. The </w:t>
      </w:r>
      <w:r w:rsidR="00E20537">
        <w:rPr>
          <w:color w:val="auto"/>
        </w:rPr>
        <w:t>ASIA</w:t>
      </w:r>
      <w:r w:rsidRPr="0099737D">
        <w:rPr>
          <w:color w:val="auto"/>
        </w:rPr>
        <w:t xml:space="preserve"> will direct the pilot or Program Manager to submit a SAFECOM if required depending on the severity of the problem. After completion of maintenance, the </w:t>
      </w:r>
      <w:r w:rsidR="00E20537">
        <w:rPr>
          <w:color w:val="auto"/>
        </w:rPr>
        <w:t>ASIA</w:t>
      </w:r>
      <w:r w:rsidRPr="0099737D">
        <w:rPr>
          <w:color w:val="auto"/>
        </w:rPr>
        <w:t xml:space="preserve"> shall review the maintenance performed and log book entries. A return to service will then be given and annotated in the log with the name of the </w:t>
      </w:r>
      <w:r w:rsidR="00E20537">
        <w:rPr>
          <w:color w:val="auto"/>
        </w:rPr>
        <w:t>ASIA</w:t>
      </w:r>
      <w:r w:rsidRPr="0099737D">
        <w:rPr>
          <w:color w:val="auto"/>
        </w:rPr>
        <w:t>, date and time it was returned to service.</w:t>
      </w:r>
    </w:p>
    <w:p w:rsidR="002D10DC" w:rsidRPr="0099737D" w:rsidRDefault="002D10DC" w:rsidP="002D10DC">
      <w:pPr>
        <w:pStyle w:val="Default"/>
        <w:rPr>
          <w:color w:val="auto"/>
        </w:rPr>
      </w:pPr>
    </w:p>
    <w:p w:rsidR="002D10DC"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 maintenance test flight must be performed, in accordance with FAR 91.407, after any maintenance activity which could have appreciably altered the aircraft’s flight characteristics or substantially affected its operation in flight.  </w:t>
      </w:r>
      <w:r w:rsidR="0083719D">
        <w:rPr>
          <w:rFonts w:ascii="Arial" w:hAnsi="Arial" w:cs="Arial"/>
          <w:sz w:val="24"/>
          <w:szCs w:val="24"/>
        </w:rPr>
        <w:t xml:space="preserve">Maintenance test flights will follow the protocols established in FSH 5709.16, 42.12.  </w:t>
      </w:r>
      <w:r w:rsidR="00D2080C" w:rsidRPr="0099737D">
        <w:rPr>
          <w:rFonts w:ascii="Arial" w:hAnsi="Arial" w:cs="Arial"/>
          <w:sz w:val="24"/>
          <w:szCs w:val="24"/>
        </w:rPr>
        <w:t>Removal or replacement of an engine, propeller or flight control deems a flight test.</w:t>
      </w:r>
      <w:r w:rsidRPr="0099737D">
        <w:rPr>
          <w:rFonts w:ascii="Arial" w:hAnsi="Arial" w:cs="Arial"/>
          <w:sz w:val="24"/>
          <w:szCs w:val="24"/>
        </w:rPr>
        <w:t xml:space="preserve"> The appropriate entries in the aircraft records (maintenance log, form FS-5700-34) describing the reason for the check flight and the results of the operational check. A return to service will then be given and annotated in the log with the name of the AMI, date and time it was returned to service.</w:t>
      </w:r>
    </w:p>
    <w:p w:rsidR="00304A22" w:rsidRPr="00304A22" w:rsidRDefault="00304A22" w:rsidP="00304A22">
      <w:pPr>
        <w:pStyle w:val="ListParagraph"/>
        <w:rPr>
          <w:rFonts w:ascii="Arial" w:hAnsi="Arial" w:cs="Arial"/>
          <w:sz w:val="24"/>
          <w:szCs w:val="24"/>
        </w:rPr>
      </w:pPr>
    </w:p>
    <w:p w:rsidR="00304A22" w:rsidRPr="0099737D" w:rsidRDefault="00304A22" w:rsidP="0099737D">
      <w:pPr>
        <w:pStyle w:val="ListParagraph"/>
        <w:numPr>
          <w:ilvl w:val="0"/>
          <w:numId w:val="31"/>
        </w:numPr>
        <w:contextualSpacing/>
        <w:rPr>
          <w:rFonts w:ascii="Arial" w:hAnsi="Arial" w:cs="Arial"/>
          <w:sz w:val="24"/>
          <w:szCs w:val="24"/>
        </w:rPr>
      </w:pPr>
      <w:r>
        <w:rPr>
          <w:rFonts w:ascii="Arial" w:hAnsi="Arial" w:cs="Arial"/>
          <w:sz w:val="24"/>
          <w:szCs w:val="24"/>
        </w:rPr>
        <w:t xml:space="preserve">Maintenance test flights that pertain to the airworthiness of the aircraft will be billed to the appropriate WCF account.  Maintenance test flights pertaining to project–type equipment, such as radio telemetry equipment, will be billed to the </w:t>
      </w:r>
      <w:r>
        <w:rPr>
          <w:rFonts w:ascii="Arial" w:hAnsi="Arial" w:cs="Arial"/>
          <w:sz w:val="24"/>
          <w:szCs w:val="24"/>
        </w:rPr>
        <w:lastRenderedPageBreak/>
        <w:t>project.  All maintenance test flights will be coordinated by the Program Manager and the ASIA with the GACC and local forest ECC.</w:t>
      </w:r>
    </w:p>
    <w:p w:rsidR="002D10DC" w:rsidRPr="0099737D" w:rsidRDefault="002D10DC" w:rsidP="002D10DC">
      <w:pPr>
        <w:pStyle w:val="ListParagraph"/>
        <w:rPr>
          <w:rFonts w:ascii="Arial" w:hAnsi="Arial" w:cs="Arial"/>
          <w:sz w:val="24"/>
          <w:szCs w:val="24"/>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Inspections will be performed every 50 and 100 hours as per Cessna and Piper recommendations.  Annual inspection will be done per CFR 14 Part 91.</w:t>
      </w:r>
      <w:r w:rsidR="00243E50" w:rsidRPr="0099737D">
        <w:rPr>
          <w:rFonts w:ascii="Arial" w:hAnsi="Arial" w:cs="Arial"/>
          <w:sz w:val="24"/>
          <w:szCs w:val="24"/>
        </w:rPr>
        <w:t xml:space="preserve"> An Aircraft In-Use Inspections will be performed once a year by an </w:t>
      </w:r>
      <w:r w:rsidR="004A3CF9">
        <w:rPr>
          <w:rFonts w:ascii="Arial" w:hAnsi="Arial" w:cs="Arial"/>
          <w:sz w:val="24"/>
          <w:szCs w:val="24"/>
        </w:rPr>
        <w:t>ASIA</w:t>
      </w:r>
      <w:r w:rsidR="00243E50" w:rsidRPr="0099737D">
        <w:rPr>
          <w:rFonts w:ascii="Arial" w:hAnsi="Arial" w:cs="Arial"/>
          <w:sz w:val="24"/>
          <w:szCs w:val="24"/>
        </w:rPr>
        <w:t xml:space="preserve"> using Appendix 5 checklist.</w:t>
      </w:r>
    </w:p>
    <w:p w:rsidR="002D10DC" w:rsidRPr="0099737D" w:rsidRDefault="002D10DC" w:rsidP="002D10DC">
      <w:pPr>
        <w:rPr>
          <w:rFonts w:ascii="Arial" w:hAnsi="Arial" w:cs="Arial"/>
          <w:sz w:val="24"/>
          <w:szCs w:val="24"/>
        </w:rPr>
      </w:pPr>
    </w:p>
    <w:p w:rsidR="002D10DC" w:rsidRPr="0099737D" w:rsidRDefault="002D10DC" w:rsidP="0099737D">
      <w:pPr>
        <w:pStyle w:val="Default"/>
        <w:numPr>
          <w:ilvl w:val="0"/>
          <w:numId w:val="31"/>
        </w:numPr>
        <w:rPr>
          <w:color w:val="auto"/>
        </w:rPr>
      </w:pPr>
      <w:r w:rsidRPr="0099737D">
        <w:t xml:space="preserve">Aircraft modifications or configuration changes will be approved in writing by the </w:t>
      </w:r>
      <w:r w:rsidR="004A3CF9">
        <w:t xml:space="preserve">Branch Chief </w:t>
      </w:r>
      <w:r w:rsidRPr="0099737D">
        <w:t>for Airworth</w:t>
      </w:r>
      <w:r w:rsidR="00EC389D" w:rsidRPr="0099737D">
        <w:t>iness or designee</w:t>
      </w:r>
      <w:r w:rsidR="00EC389D" w:rsidRPr="0099737D">
        <w:rPr>
          <w:color w:val="auto"/>
        </w:rPr>
        <w:t xml:space="preserve"> prior to purchasing or installation. </w:t>
      </w:r>
      <w:r w:rsidRPr="0099737D">
        <w:t xml:space="preserve"> </w:t>
      </w:r>
    </w:p>
    <w:p w:rsidR="00EC389D" w:rsidRPr="0099737D" w:rsidRDefault="00EC389D" w:rsidP="00EC389D">
      <w:pPr>
        <w:pStyle w:val="ListParagraph"/>
        <w:rPr>
          <w:rFonts w:ascii="Arial" w:hAnsi="Arial" w:cs="Arial"/>
          <w:sz w:val="24"/>
          <w:szCs w:val="24"/>
        </w:rPr>
      </w:pPr>
    </w:p>
    <w:p w:rsidR="00EC389D" w:rsidRPr="0099737D" w:rsidRDefault="00EC389D" w:rsidP="0099737D">
      <w:pPr>
        <w:pStyle w:val="Default"/>
        <w:numPr>
          <w:ilvl w:val="0"/>
          <w:numId w:val="31"/>
        </w:numPr>
        <w:rPr>
          <w:color w:val="auto"/>
        </w:rPr>
      </w:pPr>
      <w:r w:rsidRPr="0099737D">
        <w:rPr>
          <w:color w:val="auto"/>
        </w:rPr>
        <w:t>Part</w:t>
      </w:r>
      <w:r w:rsidR="003B5185" w:rsidRPr="0099737D">
        <w:rPr>
          <w:color w:val="auto"/>
        </w:rPr>
        <w:t>s</w:t>
      </w:r>
      <w:r w:rsidRPr="0099737D">
        <w:rPr>
          <w:color w:val="auto"/>
        </w:rPr>
        <w:t xml:space="preserve"> procurement will</w:t>
      </w:r>
      <w:r w:rsidR="003B5185" w:rsidRPr="0099737D">
        <w:rPr>
          <w:color w:val="auto"/>
        </w:rPr>
        <w:t xml:space="preserve"> be done with permission from the </w:t>
      </w:r>
      <w:r w:rsidR="004A3CF9">
        <w:rPr>
          <w:color w:val="auto"/>
        </w:rPr>
        <w:t>ASIA</w:t>
      </w:r>
      <w:r w:rsidR="003B5185" w:rsidRPr="0099737D">
        <w:rPr>
          <w:color w:val="auto"/>
        </w:rPr>
        <w:t xml:space="preserve"> for any amount.</w:t>
      </w:r>
      <w:r w:rsidR="002B2797" w:rsidRPr="0099737D">
        <w:rPr>
          <w:color w:val="auto"/>
        </w:rPr>
        <w:t xml:space="preserve"> Appendix 7 will list the approved vendors/suppliers that parts can be purchased form.</w:t>
      </w:r>
    </w:p>
    <w:p w:rsidR="002D10DC" w:rsidRPr="0099737D" w:rsidRDefault="002D10DC" w:rsidP="002D10DC">
      <w:pPr>
        <w:pStyle w:val="Default"/>
        <w:ind w:left="1800"/>
        <w:rPr>
          <w:color w:val="auto"/>
        </w:rPr>
      </w:pPr>
    </w:p>
    <w:p w:rsidR="002D10DC" w:rsidRPr="0099737D" w:rsidRDefault="002D10DC" w:rsidP="0099737D">
      <w:pPr>
        <w:pStyle w:val="ListParagraph"/>
        <w:numPr>
          <w:ilvl w:val="0"/>
          <w:numId w:val="31"/>
        </w:numPr>
        <w:contextualSpacing/>
        <w:rPr>
          <w:rFonts w:ascii="Arial" w:hAnsi="Arial" w:cs="Arial"/>
          <w:sz w:val="24"/>
          <w:szCs w:val="24"/>
        </w:rPr>
      </w:pPr>
      <w:r w:rsidRPr="0099737D">
        <w:rPr>
          <w:rFonts w:ascii="Arial" w:hAnsi="Arial" w:cs="Arial"/>
          <w:sz w:val="24"/>
          <w:szCs w:val="24"/>
        </w:rPr>
        <w:t xml:space="preserve">Aircraft times shall be given to the </w:t>
      </w:r>
      <w:r w:rsidR="004A3CF9">
        <w:rPr>
          <w:rFonts w:ascii="Arial" w:hAnsi="Arial" w:cs="Arial"/>
          <w:sz w:val="24"/>
          <w:szCs w:val="24"/>
        </w:rPr>
        <w:t>ASIA</w:t>
      </w:r>
      <w:r w:rsidRPr="0099737D">
        <w:rPr>
          <w:rFonts w:ascii="Arial" w:hAnsi="Arial" w:cs="Arial"/>
          <w:sz w:val="24"/>
          <w:szCs w:val="24"/>
        </w:rPr>
        <w:t xml:space="preserve"> once a week to track scheduled inspections and other time sensitive items. Maintenance log white pages will also be removed once a week</w:t>
      </w:r>
      <w:r w:rsidR="006D011A" w:rsidRPr="0099737D">
        <w:rPr>
          <w:rFonts w:ascii="Arial" w:hAnsi="Arial" w:cs="Arial"/>
          <w:sz w:val="24"/>
          <w:szCs w:val="24"/>
        </w:rPr>
        <w:t xml:space="preserve"> and </w:t>
      </w:r>
      <w:r w:rsidR="00B650FA" w:rsidRPr="0099737D">
        <w:rPr>
          <w:rFonts w:ascii="Arial" w:hAnsi="Arial" w:cs="Arial"/>
          <w:sz w:val="24"/>
          <w:szCs w:val="24"/>
        </w:rPr>
        <w:t xml:space="preserve">mailed or </w:t>
      </w:r>
      <w:r w:rsidR="006D011A" w:rsidRPr="0099737D">
        <w:rPr>
          <w:rFonts w:ascii="Arial" w:hAnsi="Arial" w:cs="Arial"/>
          <w:sz w:val="24"/>
          <w:szCs w:val="24"/>
        </w:rPr>
        <w:t xml:space="preserve">handed to </w:t>
      </w:r>
      <w:r w:rsidR="004A3CF9">
        <w:rPr>
          <w:rFonts w:ascii="Arial" w:hAnsi="Arial" w:cs="Arial"/>
          <w:sz w:val="24"/>
          <w:szCs w:val="24"/>
        </w:rPr>
        <w:t>ASIA</w:t>
      </w:r>
      <w:r w:rsidR="006D011A" w:rsidRPr="0099737D">
        <w:rPr>
          <w:rFonts w:ascii="Arial" w:hAnsi="Arial" w:cs="Arial"/>
          <w:sz w:val="24"/>
          <w:szCs w:val="24"/>
        </w:rPr>
        <w:t>.</w:t>
      </w:r>
    </w:p>
    <w:p w:rsidR="002D10DC" w:rsidRPr="0099737D" w:rsidRDefault="002D10DC" w:rsidP="002D10DC">
      <w:pPr>
        <w:pStyle w:val="ListParagraph"/>
        <w:rPr>
          <w:rFonts w:ascii="Arial" w:hAnsi="Arial" w:cs="Arial"/>
          <w:sz w:val="24"/>
          <w:szCs w:val="24"/>
        </w:rPr>
      </w:pPr>
    </w:p>
    <w:p w:rsidR="002D10DC" w:rsidRPr="0099737D" w:rsidRDefault="000E13AC" w:rsidP="0099737D">
      <w:pPr>
        <w:pStyle w:val="ListParagraph"/>
        <w:numPr>
          <w:ilvl w:val="0"/>
          <w:numId w:val="31"/>
        </w:numPr>
        <w:contextualSpacing/>
        <w:rPr>
          <w:rFonts w:ascii="Arial" w:hAnsi="Arial" w:cs="Arial"/>
          <w:sz w:val="24"/>
          <w:szCs w:val="24"/>
        </w:rPr>
      </w:pPr>
      <w:r>
        <w:rPr>
          <w:rFonts w:ascii="Arial" w:hAnsi="Arial" w:cs="Arial"/>
          <w:sz w:val="24"/>
          <w:szCs w:val="24"/>
        </w:rPr>
        <w:t>The ASIA</w:t>
      </w:r>
      <w:r w:rsidR="002D10DC" w:rsidRPr="0099737D">
        <w:rPr>
          <w:rFonts w:ascii="Arial" w:hAnsi="Arial" w:cs="Arial"/>
          <w:sz w:val="24"/>
          <w:szCs w:val="24"/>
        </w:rPr>
        <w:t xml:space="preserve"> will visit </w:t>
      </w:r>
      <w:r w:rsidR="00236084" w:rsidRPr="0099737D">
        <w:rPr>
          <w:rFonts w:ascii="Arial" w:hAnsi="Arial" w:cs="Arial"/>
          <w:sz w:val="24"/>
          <w:szCs w:val="24"/>
        </w:rPr>
        <w:t xml:space="preserve">the </w:t>
      </w:r>
      <w:r w:rsidR="00B650FA" w:rsidRPr="0099737D">
        <w:rPr>
          <w:rFonts w:ascii="Arial" w:hAnsi="Arial" w:cs="Arial"/>
          <w:sz w:val="24"/>
          <w:szCs w:val="24"/>
        </w:rPr>
        <w:t xml:space="preserve">remote </w:t>
      </w:r>
      <w:r w:rsidR="00B554C8" w:rsidRPr="0099737D">
        <w:rPr>
          <w:rFonts w:ascii="Arial" w:hAnsi="Arial" w:cs="Arial"/>
          <w:sz w:val="24"/>
          <w:szCs w:val="24"/>
        </w:rPr>
        <w:t>GOLF</w:t>
      </w:r>
      <w:r w:rsidR="002D10DC" w:rsidRPr="0099737D">
        <w:rPr>
          <w:rFonts w:ascii="Arial" w:hAnsi="Arial" w:cs="Arial"/>
          <w:sz w:val="24"/>
          <w:szCs w:val="24"/>
        </w:rPr>
        <w:t xml:space="preserve"> </w:t>
      </w:r>
      <w:r w:rsidR="00B554C8" w:rsidRPr="0099737D">
        <w:rPr>
          <w:rFonts w:ascii="Arial" w:hAnsi="Arial" w:cs="Arial"/>
          <w:sz w:val="24"/>
          <w:szCs w:val="24"/>
        </w:rPr>
        <w:t>operations</w:t>
      </w:r>
      <w:r w:rsidR="002D10DC" w:rsidRPr="0099737D">
        <w:rPr>
          <w:rFonts w:ascii="Arial" w:hAnsi="Arial" w:cs="Arial"/>
          <w:sz w:val="24"/>
          <w:szCs w:val="24"/>
        </w:rPr>
        <w:t xml:space="preserve"> </w:t>
      </w:r>
      <w:r w:rsidR="00B650FA" w:rsidRPr="0099737D">
        <w:rPr>
          <w:rFonts w:ascii="Arial" w:hAnsi="Arial" w:cs="Arial"/>
          <w:sz w:val="24"/>
          <w:szCs w:val="24"/>
        </w:rPr>
        <w:t>every other month</w:t>
      </w:r>
      <w:r w:rsidR="002D10DC" w:rsidRPr="0099737D">
        <w:rPr>
          <w:rFonts w:ascii="Arial" w:hAnsi="Arial" w:cs="Arial"/>
          <w:sz w:val="24"/>
          <w:szCs w:val="24"/>
        </w:rPr>
        <w:t xml:space="preserve"> to inspect </w:t>
      </w:r>
      <w:r w:rsidR="00BA1F9A" w:rsidRPr="0099737D">
        <w:rPr>
          <w:rFonts w:ascii="Arial" w:hAnsi="Arial" w:cs="Arial"/>
          <w:sz w:val="24"/>
          <w:szCs w:val="24"/>
        </w:rPr>
        <w:t xml:space="preserve">the </w:t>
      </w:r>
      <w:r w:rsidR="002D10DC" w:rsidRPr="0099737D">
        <w:rPr>
          <w:rFonts w:ascii="Arial" w:hAnsi="Arial" w:cs="Arial"/>
          <w:sz w:val="24"/>
          <w:szCs w:val="24"/>
        </w:rPr>
        <w:t>aircraft, logs</w:t>
      </w:r>
      <w:r w:rsidR="00B554C8" w:rsidRPr="0099737D">
        <w:rPr>
          <w:rFonts w:ascii="Arial" w:hAnsi="Arial" w:cs="Arial"/>
          <w:sz w:val="24"/>
          <w:szCs w:val="24"/>
        </w:rPr>
        <w:t>,</w:t>
      </w:r>
      <w:r w:rsidR="002D10DC" w:rsidRPr="0099737D">
        <w:rPr>
          <w:rFonts w:ascii="Arial" w:hAnsi="Arial" w:cs="Arial"/>
          <w:sz w:val="24"/>
          <w:szCs w:val="24"/>
        </w:rPr>
        <w:t xml:space="preserve"> facilities</w:t>
      </w:r>
      <w:r w:rsidR="00236084" w:rsidRPr="0099737D">
        <w:rPr>
          <w:rFonts w:ascii="Arial" w:hAnsi="Arial" w:cs="Arial"/>
          <w:sz w:val="24"/>
          <w:szCs w:val="24"/>
        </w:rPr>
        <w:t xml:space="preserve"> and perform </w:t>
      </w:r>
      <w:r w:rsidR="002E558A" w:rsidRPr="0099737D">
        <w:rPr>
          <w:rFonts w:ascii="Arial" w:hAnsi="Arial" w:cs="Arial"/>
          <w:sz w:val="24"/>
          <w:szCs w:val="24"/>
        </w:rPr>
        <w:t xml:space="preserve">a PRISM </w:t>
      </w:r>
      <w:r w:rsidR="00CF2A65" w:rsidRPr="0099737D">
        <w:rPr>
          <w:rFonts w:ascii="Arial" w:hAnsi="Arial" w:cs="Arial"/>
          <w:sz w:val="24"/>
          <w:szCs w:val="24"/>
        </w:rPr>
        <w:t xml:space="preserve">Safety Management System </w:t>
      </w:r>
      <w:r w:rsidR="00236084" w:rsidRPr="0099737D">
        <w:rPr>
          <w:rFonts w:ascii="Arial" w:hAnsi="Arial" w:cs="Arial"/>
          <w:sz w:val="24"/>
          <w:szCs w:val="24"/>
        </w:rPr>
        <w:t>internal audit checks</w:t>
      </w:r>
      <w:r w:rsidR="00CF2A65" w:rsidRPr="0099737D">
        <w:rPr>
          <w:rFonts w:ascii="Arial" w:hAnsi="Arial" w:cs="Arial"/>
          <w:sz w:val="24"/>
          <w:szCs w:val="24"/>
        </w:rPr>
        <w:t xml:space="preserve"> </w:t>
      </w:r>
      <w:r w:rsidR="002B2797" w:rsidRPr="0099737D">
        <w:rPr>
          <w:rFonts w:ascii="Arial" w:hAnsi="Arial" w:cs="Arial"/>
          <w:sz w:val="24"/>
          <w:szCs w:val="24"/>
        </w:rPr>
        <w:t xml:space="preserve">with corrective follow ups </w:t>
      </w:r>
      <w:r w:rsidR="00CF2A65" w:rsidRPr="0099737D">
        <w:rPr>
          <w:rFonts w:ascii="Arial" w:hAnsi="Arial" w:cs="Arial"/>
          <w:sz w:val="24"/>
          <w:szCs w:val="24"/>
        </w:rPr>
        <w:t>(see chapter 6).</w:t>
      </w:r>
    </w:p>
    <w:p w:rsidR="007A021E" w:rsidRDefault="007A021E" w:rsidP="002F32F7">
      <w:pPr>
        <w:pStyle w:val="Heading1"/>
        <w:rPr>
          <w:rFonts w:ascii="Arial" w:hAnsi="Arial" w:cs="Arial"/>
          <w:color w:val="000000"/>
          <w:sz w:val="32"/>
          <w:szCs w:val="32"/>
        </w:rPr>
      </w:pPr>
      <w:bookmarkStart w:id="13" w:name="_Toc198714778"/>
      <w:bookmarkStart w:id="14" w:name="_Toc199611286"/>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C504CD" w:rsidRDefault="00C504CD" w:rsidP="002F32F7">
      <w:pPr>
        <w:pStyle w:val="Heading1"/>
        <w:rPr>
          <w:rFonts w:ascii="Arial" w:hAnsi="Arial" w:cs="Arial"/>
          <w:color w:val="000000"/>
          <w:sz w:val="32"/>
          <w:szCs w:val="32"/>
        </w:rPr>
      </w:pPr>
    </w:p>
    <w:p w:rsidR="00C504CD" w:rsidRDefault="00C504CD" w:rsidP="0099737D"/>
    <w:p w:rsidR="00C504CD" w:rsidRPr="0099737D" w:rsidRDefault="00C504CD" w:rsidP="0099737D"/>
    <w:p w:rsidR="008E664E" w:rsidRPr="001A6893" w:rsidRDefault="008E664E" w:rsidP="002F32F7">
      <w:pPr>
        <w:pStyle w:val="Heading1"/>
        <w:rPr>
          <w:rFonts w:ascii="Arial" w:hAnsi="Arial" w:cs="Arial"/>
          <w:color w:val="000000"/>
          <w:sz w:val="32"/>
          <w:szCs w:val="32"/>
        </w:rPr>
      </w:pPr>
      <w:r w:rsidRPr="001A6893">
        <w:rPr>
          <w:rFonts w:ascii="Arial" w:hAnsi="Arial" w:cs="Arial"/>
          <w:color w:val="000000"/>
          <w:sz w:val="32"/>
          <w:szCs w:val="32"/>
        </w:rPr>
        <w:t xml:space="preserve">Chapter </w:t>
      </w:r>
      <w:r w:rsidR="002B7A54" w:rsidRPr="001A6893">
        <w:rPr>
          <w:rFonts w:ascii="Arial" w:hAnsi="Arial" w:cs="Arial"/>
          <w:color w:val="000000"/>
          <w:sz w:val="32"/>
          <w:szCs w:val="32"/>
        </w:rPr>
        <w:t>4</w:t>
      </w:r>
      <w:bookmarkEnd w:id="13"/>
      <w:bookmarkEnd w:id="14"/>
    </w:p>
    <w:p w:rsidR="006A1F71" w:rsidRDefault="006A1F71" w:rsidP="00821C46">
      <w:pPr>
        <w:pStyle w:val="Heading2"/>
        <w:spacing w:before="0" w:after="0"/>
        <w:jc w:val="center"/>
        <w:rPr>
          <w:i w:val="0"/>
          <w:color w:val="000000"/>
          <w:sz w:val="32"/>
          <w:szCs w:val="32"/>
        </w:rPr>
      </w:pPr>
      <w:bookmarkStart w:id="15" w:name="_Toc199611287"/>
    </w:p>
    <w:p w:rsidR="008E664E" w:rsidRPr="001A6893" w:rsidRDefault="008E664E" w:rsidP="00821C46">
      <w:pPr>
        <w:pStyle w:val="Heading2"/>
        <w:spacing w:before="0" w:after="0"/>
        <w:jc w:val="center"/>
        <w:rPr>
          <w:i w:val="0"/>
          <w:color w:val="000000"/>
          <w:sz w:val="32"/>
          <w:szCs w:val="32"/>
        </w:rPr>
      </w:pPr>
      <w:r w:rsidRPr="001A6893">
        <w:rPr>
          <w:i w:val="0"/>
          <w:color w:val="000000"/>
          <w:sz w:val="32"/>
          <w:szCs w:val="32"/>
        </w:rPr>
        <w:t>Training</w:t>
      </w:r>
      <w:bookmarkEnd w:id="15"/>
    </w:p>
    <w:p w:rsidR="00C23E55" w:rsidRPr="001A6893" w:rsidRDefault="00C23E55" w:rsidP="00C23E55">
      <w:pPr>
        <w:pStyle w:val="Title"/>
        <w:jc w:val="left"/>
        <w:rPr>
          <w:rFonts w:ascii="Times New Roman" w:hAnsi="Times New Roman"/>
          <w:color w:val="000000"/>
          <w:sz w:val="24"/>
        </w:rPr>
      </w:pPr>
    </w:p>
    <w:p w:rsidR="00597581" w:rsidRDefault="00C23E55" w:rsidP="001C1AC5">
      <w:pPr>
        <w:pStyle w:val="Title"/>
        <w:numPr>
          <w:ilvl w:val="0"/>
          <w:numId w:val="10"/>
        </w:numPr>
        <w:jc w:val="left"/>
        <w:rPr>
          <w:rFonts w:ascii="Arial" w:hAnsi="Arial" w:cs="Arial"/>
          <w:color w:val="000000"/>
          <w:sz w:val="24"/>
        </w:rPr>
      </w:pPr>
      <w:r w:rsidRPr="001A6893">
        <w:rPr>
          <w:rFonts w:ascii="Arial" w:hAnsi="Arial" w:cs="Arial"/>
          <w:color w:val="000000"/>
          <w:sz w:val="24"/>
        </w:rPr>
        <w:t>GENERAL:</w:t>
      </w:r>
      <w:r w:rsidR="008A41B2" w:rsidRPr="001A6893">
        <w:rPr>
          <w:rFonts w:ascii="Arial" w:hAnsi="Arial" w:cs="Arial"/>
          <w:color w:val="000000"/>
          <w:sz w:val="24"/>
        </w:rPr>
        <w:t xml:space="preserve">  </w:t>
      </w:r>
    </w:p>
    <w:p w:rsidR="00597581" w:rsidRDefault="00597581" w:rsidP="0099737D">
      <w:pPr>
        <w:pStyle w:val="Title"/>
        <w:ind w:left="360"/>
        <w:jc w:val="left"/>
        <w:rPr>
          <w:rFonts w:ascii="Arial" w:hAnsi="Arial" w:cs="Arial"/>
          <w:color w:val="000000"/>
          <w:sz w:val="24"/>
        </w:rPr>
      </w:pPr>
    </w:p>
    <w:p w:rsidR="00693256" w:rsidRDefault="00C23E55" w:rsidP="0099737D">
      <w:pPr>
        <w:pStyle w:val="Title"/>
        <w:ind w:left="360"/>
        <w:jc w:val="left"/>
        <w:rPr>
          <w:rFonts w:ascii="Arial" w:hAnsi="Arial" w:cs="Arial"/>
          <w:color w:val="000000"/>
          <w:sz w:val="24"/>
        </w:rPr>
      </w:pPr>
      <w:r w:rsidRPr="001A6893">
        <w:rPr>
          <w:rFonts w:ascii="Arial" w:hAnsi="Arial" w:cs="Arial"/>
          <w:color w:val="000000"/>
          <w:sz w:val="24"/>
        </w:rPr>
        <w:t xml:space="preserve">Training is the key method to ensure </w:t>
      </w:r>
      <w:r w:rsidR="00085C20">
        <w:rPr>
          <w:rFonts w:ascii="Arial" w:hAnsi="Arial" w:cs="Arial"/>
          <w:color w:val="000000"/>
          <w:sz w:val="24"/>
        </w:rPr>
        <w:t>GOLF</w:t>
      </w:r>
      <w:r w:rsidRPr="001A6893">
        <w:rPr>
          <w:rFonts w:ascii="Arial" w:hAnsi="Arial" w:cs="Arial"/>
          <w:color w:val="000000"/>
          <w:sz w:val="24"/>
        </w:rPr>
        <w:t xml:space="preserve"> </w:t>
      </w:r>
      <w:r w:rsidR="00821055">
        <w:rPr>
          <w:rFonts w:ascii="Arial" w:hAnsi="Arial" w:cs="Arial"/>
          <w:color w:val="000000"/>
          <w:sz w:val="24"/>
        </w:rPr>
        <w:t xml:space="preserve">aviation </w:t>
      </w:r>
      <w:r w:rsidRPr="001A6893">
        <w:rPr>
          <w:rFonts w:ascii="Arial" w:hAnsi="Arial" w:cs="Arial"/>
          <w:color w:val="000000"/>
          <w:sz w:val="24"/>
        </w:rPr>
        <w:t xml:space="preserve">staff </w:t>
      </w:r>
      <w:r w:rsidR="00F7412A">
        <w:rPr>
          <w:rFonts w:ascii="Arial" w:hAnsi="Arial" w:cs="Arial"/>
          <w:color w:val="000000"/>
          <w:sz w:val="24"/>
        </w:rPr>
        <w:t>members are</w:t>
      </w:r>
      <w:r w:rsidRPr="001A6893">
        <w:rPr>
          <w:rFonts w:ascii="Arial" w:hAnsi="Arial" w:cs="Arial"/>
          <w:color w:val="000000"/>
          <w:sz w:val="24"/>
        </w:rPr>
        <w:t xml:space="preserve"> knowledgeable of current procedures and techniques</w:t>
      </w:r>
      <w:r w:rsidR="0044358E">
        <w:rPr>
          <w:rFonts w:ascii="Arial" w:hAnsi="Arial" w:cs="Arial"/>
          <w:color w:val="000000"/>
          <w:sz w:val="24"/>
        </w:rPr>
        <w:t>.</w:t>
      </w:r>
      <w:r w:rsidRPr="001A6893">
        <w:rPr>
          <w:rFonts w:ascii="Arial" w:hAnsi="Arial" w:cs="Arial"/>
          <w:color w:val="000000"/>
          <w:sz w:val="24"/>
        </w:rPr>
        <w:t xml:space="preserve">  It is essential that pilots, mechanics, supervisors, aviation users, and other operations staff be familiar with the inherent hazards of aviation operations.  Forest Service manage</w:t>
      </w:r>
      <w:r w:rsidR="00821055">
        <w:rPr>
          <w:rFonts w:ascii="Arial" w:hAnsi="Arial" w:cs="Arial"/>
          <w:color w:val="000000"/>
          <w:sz w:val="24"/>
        </w:rPr>
        <w:t xml:space="preserve">ment is dedicated to providing </w:t>
      </w:r>
      <w:r w:rsidRPr="001A6893">
        <w:rPr>
          <w:rFonts w:ascii="Arial" w:hAnsi="Arial" w:cs="Arial"/>
          <w:color w:val="000000"/>
          <w:sz w:val="24"/>
        </w:rPr>
        <w:t xml:space="preserve">professional and technical training </w:t>
      </w:r>
      <w:r w:rsidR="00F7412A">
        <w:rPr>
          <w:rFonts w:ascii="Arial" w:hAnsi="Arial" w:cs="Arial"/>
          <w:color w:val="000000"/>
          <w:sz w:val="24"/>
        </w:rPr>
        <w:t>to</w:t>
      </w:r>
      <w:r w:rsidRPr="001A6893">
        <w:rPr>
          <w:rFonts w:ascii="Arial" w:hAnsi="Arial" w:cs="Arial"/>
          <w:color w:val="000000"/>
          <w:sz w:val="24"/>
        </w:rPr>
        <w:t xml:space="preserve"> employees and contract personnel at all levels of the </w:t>
      </w:r>
      <w:r w:rsidR="00085C20">
        <w:rPr>
          <w:rFonts w:ascii="Arial" w:hAnsi="Arial" w:cs="Arial"/>
          <w:color w:val="000000"/>
          <w:sz w:val="24"/>
        </w:rPr>
        <w:t>GOLF</w:t>
      </w:r>
      <w:r w:rsidRPr="001A6893">
        <w:rPr>
          <w:rFonts w:ascii="Arial" w:hAnsi="Arial" w:cs="Arial"/>
          <w:color w:val="000000"/>
          <w:sz w:val="24"/>
        </w:rPr>
        <w:t xml:space="preserve"> organization that use or influence use of aviation resources.</w:t>
      </w:r>
      <w:r w:rsidR="00C71331" w:rsidRPr="001A6893">
        <w:rPr>
          <w:rFonts w:ascii="Arial" w:hAnsi="Arial" w:cs="Arial"/>
          <w:color w:val="000000"/>
          <w:sz w:val="24"/>
        </w:rPr>
        <w:br/>
      </w:r>
    </w:p>
    <w:p w:rsidR="00D46AE8" w:rsidRDefault="005029D5" w:rsidP="0099737D">
      <w:pPr>
        <w:pStyle w:val="Title"/>
        <w:numPr>
          <w:ilvl w:val="0"/>
          <w:numId w:val="10"/>
        </w:numPr>
        <w:jc w:val="left"/>
        <w:rPr>
          <w:rFonts w:ascii="Arial" w:hAnsi="Arial" w:cs="Arial"/>
          <w:color w:val="000000"/>
          <w:sz w:val="24"/>
        </w:rPr>
      </w:pPr>
      <w:r w:rsidRPr="001A6893">
        <w:rPr>
          <w:rFonts w:ascii="Arial" w:hAnsi="Arial" w:cs="Arial"/>
          <w:color w:val="000000"/>
          <w:sz w:val="24"/>
        </w:rPr>
        <w:t xml:space="preserve">CURRICULUM:  </w:t>
      </w:r>
    </w:p>
    <w:p w:rsidR="00D46AE8" w:rsidRDefault="00D46AE8" w:rsidP="0099737D">
      <w:pPr>
        <w:pStyle w:val="Title"/>
        <w:ind w:left="360"/>
        <w:jc w:val="left"/>
        <w:rPr>
          <w:rFonts w:ascii="Arial" w:hAnsi="Arial" w:cs="Arial"/>
          <w:color w:val="000000"/>
          <w:sz w:val="24"/>
        </w:rPr>
      </w:pPr>
    </w:p>
    <w:p w:rsidR="005029D5" w:rsidRDefault="005029D5" w:rsidP="0099737D">
      <w:pPr>
        <w:pStyle w:val="Title"/>
        <w:ind w:left="360"/>
        <w:jc w:val="left"/>
        <w:rPr>
          <w:rFonts w:ascii="Arial" w:hAnsi="Arial" w:cs="Arial"/>
          <w:color w:val="000000"/>
          <w:sz w:val="24"/>
        </w:rPr>
      </w:pPr>
      <w:r w:rsidRPr="001A6893">
        <w:rPr>
          <w:rFonts w:ascii="Arial" w:hAnsi="Arial" w:cs="Arial"/>
          <w:color w:val="000000"/>
          <w:sz w:val="24"/>
        </w:rPr>
        <w:t xml:space="preserve">The following training </w:t>
      </w:r>
      <w:r w:rsidR="00684156" w:rsidRPr="001A6893">
        <w:rPr>
          <w:rFonts w:ascii="Arial" w:hAnsi="Arial" w:cs="Arial"/>
          <w:color w:val="000000"/>
          <w:sz w:val="24"/>
        </w:rPr>
        <w:t>curriculum is</w:t>
      </w:r>
      <w:r w:rsidRPr="001A6893">
        <w:rPr>
          <w:rFonts w:ascii="Arial" w:hAnsi="Arial" w:cs="Arial"/>
          <w:color w:val="000000"/>
          <w:sz w:val="24"/>
        </w:rPr>
        <w:t xml:space="preserve"> developed to standardize </w:t>
      </w:r>
      <w:r w:rsidR="00085C20">
        <w:rPr>
          <w:rFonts w:ascii="Arial" w:hAnsi="Arial" w:cs="Arial"/>
          <w:color w:val="000000"/>
          <w:sz w:val="24"/>
        </w:rPr>
        <w:t>GOLF</w:t>
      </w:r>
      <w:r w:rsidRPr="001A6893">
        <w:rPr>
          <w:rFonts w:ascii="Arial" w:hAnsi="Arial" w:cs="Arial"/>
          <w:color w:val="000000"/>
          <w:sz w:val="24"/>
        </w:rPr>
        <w:t xml:space="preserve"> crewmember qualification:</w:t>
      </w:r>
      <w:r w:rsidRPr="001A6893">
        <w:rPr>
          <w:rFonts w:ascii="Arial" w:hAnsi="Arial" w:cs="Arial"/>
          <w:color w:val="000000"/>
          <w:sz w:val="24"/>
        </w:rPr>
        <w:br/>
      </w:r>
    </w:p>
    <w:p w:rsidR="00443BAF" w:rsidRPr="003F08DC" w:rsidRDefault="00443BAF" w:rsidP="0099737D">
      <w:pPr>
        <w:pStyle w:val="Title"/>
        <w:numPr>
          <w:ilvl w:val="1"/>
          <w:numId w:val="10"/>
        </w:numPr>
        <w:tabs>
          <w:tab w:val="clear" w:pos="900"/>
          <w:tab w:val="num" w:pos="720"/>
        </w:tabs>
        <w:ind w:left="720"/>
        <w:jc w:val="left"/>
        <w:rPr>
          <w:rFonts w:ascii="Arial" w:hAnsi="Arial" w:cs="Arial"/>
          <w:sz w:val="24"/>
        </w:rPr>
      </w:pPr>
      <w:r w:rsidRPr="002C6D07">
        <w:rPr>
          <w:rFonts w:ascii="Arial" w:hAnsi="Arial" w:cs="Arial"/>
          <w:sz w:val="24"/>
        </w:rPr>
        <w:t xml:space="preserve">Before participating in the </w:t>
      </w:r>
      <w:r w:rsidR="00085C20" w:rsidRPr="002C6D07">
        <w:rPr>
          <w:rFonts w:ascii="Arial" w:hAnsi="Arial" w:cs="Arial"/>
          <w:sz w:val="24"/>
        </w:rPr>
        <w:t>GOLF</w:t>
      </w:r>
      <w:r w:rsidRPr="002C6D07">
        <w:rPr>
          <w:rFonts w:ascii="Arial" w:hAnsi="Arial" w:cs="Arial"/>
          <w:sz w:val="24"/>
        </w:rPr>
        <w:t xml:space="preserve"> pilot training curriculum</w:t>
      </w:r>
      <w:r w:rsidR="00680CE0" w:rsidRPr="002C6D07">
        <w:rPr>
          <w:rFonts w:ascii="Arial" w:hAnsi="Arial" w:cs="Arial"/>
          <w:sz w:val="24"/>
        </w:rPr>
        <w:t>,</w:t>
      </w:r>
      <w:r w:rsidRPr="002C6D07">
        <w:rPr>
          <w:rFonts w:ascii="Arial" w:hAnsi="Arial" w:cs="Arial"/>
          <w:sz w:val="24"/>
        </w:rPr>
        <w:t xml:space="preserve"> pilots will meet the minimum </w:t>
      </w:r>
      <w:r w:rsidR="002525FB" w:rsidRPr="002C6D07">
        <w:rPr>
          <w:rFonts w:ascii="Arial" w:hAnsi="Arial" w:cs="Arial"/>
          <w:sz w:val="24"/>
        </w:rPr>
        <w:t xml:space="preserve">experience </w:t>
      </w:r>
      <w:r w:rsidRPr="002C6D07">
        <w:rPr>
          <w:rFonts w:ascii="Arial" w:hAnsi="Arial" w:cs="Arial"/>
          <w:sz w:val="24"/>
        </w:rPr>
        <w:t xml:space="preserve">requirements of FSH 5709.16, </w:t>
      </w:r>
      <w:r w:rsidR="002525FB" w:rsidRPr="002C6D07">
        <w:rPr>
          <w:rFonts w:ascii="Arial" w:hAnsi="Arial" w:cs="Arial"/>
          <w:sz w:val="24"/>
        </w:rPr>
        <w:t>para</w:t>
      </w:r>
      <w:r w:rsidR="0044358E" w:rsidRPr="002C6D07">
        <w:rPr>
          <w:rFonts w:ascii="Arial" w:hAnsi="Arial" w:cs="Arial"/>
          <w:sz w:val="24"/>
        </w:rPr>
        <w:t>graph</w:t>
      </w:r>
      <w:r w:rsidR="002525FB" w:rsidRPr="002C6D07">
        <w:rPr>
          <w:rFonts w:ascii="Arial" w:hAnsi="Arial" w:cs="Arial"/>
          <w:sz w:val="24"/>
        </w:rPr>
        <w:t xml:space="preserve"> </w:t>
      </w:r>
      <w:r w:rsidR="002525FB" w:rsidRPr="002C6D07">
        <w:rPr>
          <w:rFonts w:ascii="Arial" w:eastAsia="MS Mincho" w:hAnsi="Arial" w:cs="Arial"/>
          <w:sz w:val="24"/>
        </w:rPr>
        <w:t>12.11</w:t>
      </w:r>
      <w:r w:rsidRPr="002C6D07">
        <w:rPr>
          <w:rFonts w:ascii="Arial" w:eastAsia="MS Mincho" w:hAnsi="Arial" w:cs="Arial"/>
          <w:sz w:val="24"/>
        </w:rPr>
        <w:t xml:space="preserve"> </w:t>
      </w:r>
      <w:r w:rsidR="002525FB" w:rsidRPr="002C6D07">
        <w:rPr>
          <w:rFonts w:ascii="Arial" w:eastAsia="MS Mincho" w:hAnsi="Arial" w:cs="Arial"/>
          <w:sz w:val="24"/>
        </w:rPr>
        <w:t>for Employee Fixed-Wing Pilots, or para</w:t>
      </w:r>
      <w:r w:rsidR="0044358E" w:rsidRPr="002C6D07">
        <w:rPr>
          <w:rFonts w:ascii="Arial" w:eastAsia="MS Mincho" w:hAnsi="Arial" w:cs="Arial"/>
          <w:sz w:val="24"/>
        </w:rPr>
        <w:t>graph</w:t>
      </w:r>
      <w:r w:rsidR="002525FB" w:rsidRPr="002C6D07">
        <w:rPr>
          <w:rFonts w:ascii="Arial" w:eastAsia="MS Mincho" w:hAnsi="Arial" w:cs="Arial"/>
          <w:sz w:val="24"/>
        </w:rPr>
        <w:t xml:space="preserve"> 11.22.for Contract Fixed-Wing Pilots.</w:t>
      </w:r>
      <w:r w:rsidRPr="002C6D07">
        <w:rPr>
          <w:rFonts w:ascii="Arial" w:eastAsia="MS Mincho" w:hAnsi="Arial" w:cs="Arial"/>
          <w:sz w:val="24"/>
        </w:rPr>
        <w:t xml:space="preserve"> </w:t>
      </w:r>
      <w:r w:rsidR="002B7151" w:rsidRPr="002C6D07">
        <w:rPr>
          <w:rFonts w:ascii="Arial" w:eastAsia="MS Mincho" w:hAnsi="Arial" w:cs="Arial"/>
          <w:sz w:val="24"/>
        </w:rPr>
        <w:t xml:space="preserve">In addition, all pilots will have a minimum of </w:t>
      </w:r>
      <w:r w:rsidR="002C6D07" w:rsidRPr="002C6D07">
        <w:rPr>
          <w:rFonts w:ascii="Arial" w:eastAsia="MS Mincho" w:hAnsi="Arial" w:cs="Arial"/>
          <w:sz w:val="24"/>
        </w:rPr>
        <w:t>200</w:t>
      </w:r>
      <w:r w:rsidR="002B7151" w:rsidRPr="002C6D07">
        <w:rPr>
          <w:rFonts w:ascii="Arial" w:eastAsia="MS Mincho" w:hAnsi="Arial" w:cs="Arial"/>
          <w:sz w:val="24"/>
        </w:rPr>
        <w:t xml:space="preserve"> hours in conventional (tail</w:t>
      </w:r>
      <w:r w:rsidR="000658C4" w:rsidRPr="002C6D07">
        <w:rPr>
          <w:rFonts w:ascii="Arial" w:eastAsia="MS Mincho" w:hAnsi="Arial" w:cs="Arial"/>
          <w:sz w:val="24"/>
        </w:rPr>
        <w:t xml:space="preserve"> </w:t>
      </w:r>
      <w:r w:rsidR="002B7151" w:rsidRPr="002C6D07">
        <w:rPr>
          <w:rFonts w:ascii="Arial" w:eastAsia="MS Mincho" w:hAnsi="Arial" w:cs="Arial"/>
          <w:sz w:val="24"/>
        </w:rPr>
        <w:t>wheel) aircraft</w:t>
      </w:r>
      <w:r w:rsidR="0001148E">
        <w:rPr>
          <w:rFonts w:ascii="Arial" w:eastAsia="MS Mincho" w:hAnsi="Arial" w:cs="Arial"/>
          <w:sz w:val="24"/>
        </w:rPr>
        <w:t xml:space="preserve"> and meet the recent flight experience requirements of FAR 61.57 (a)</w:t>
      </w:r>
      <w:proofErr w:type="gramStart"/>
      <w:r w:rsidR="0001148E">
        <w:rPr>
          <w:rFonts w:ascii="Arial" w:eastAsia="MS Mincho" w:hAnsi="Arial" w:cs="Arial"/>
          <w:sz w:val="24"/>
        </w:rPr>
        <w:t>.(</w:t>
      </w:r>
      <w:proofErr w:type="gramEnd"/>
      <w:r w:rsidR="0001148E">
        <w:rPr>
          <w:rFonts w:ascii="Arial" w:eastAsia="MS Mincho" w:hAnsi="Arial" w:cs="Arial"/>
          <w:sz w:val="24"/>
        </w:rPr>
        <w:t>1).(ii).</w:t>
      </w:r>
      <w:r w:rsidRPr="002C6D07">
        <w:rPr>
          <w:rFonts w:ascii="Arial" w:eastAsia="MS Mincho" w:hAnsi="Arial" w:cs="Arial"/>
          <w:sz w:val="24"/>
        </w:rPr>
        <w:br/>
      </w:r>
    </w:p>
    <w:p w:rsidR="00443BAF" w:rsidRPr="001A6893" w:rsidRDefault="00443BAF" w:rsidP="001C1AC5">
      <w:pPr>
        <w:pStyle w:val="Title"/>
        <w:numPr>
          <w:ilvl w:val="2"/>
          <w:numId w:val="10"/>
        </w:numPr>
        <w:jc w:val="left"/>
        <w:rPr>
          <w:rFonts w:ascii="Arial" w:hAnsi="Arial" w:cs="Arial"/>
          <w:color w:val="000000"/>
          <w:sz w:val="24"/>
        </w:rPr>
      </w:pPr>
      <w:r w:rsidRPr="001A6893">
        <w:rPr>
          <w:rFonts w:ascii="Arial" w:hAnsi="Arial" w:cs="Arial"/>
          <w:color w:val="000000"/>
          <w:sz w:val="24"/>
        </w:rPr>
        <w:t xml:space="preserve">Academic subjects for initial </w:t>
      </w:r>
      <w:r w:rsidR="002B7151">
        <w:rPr>
          <w:rFonts w:ascii="Arial" w:hAnsi="Arial" w:cs="Arial"/>
          <w:color w:val="000000"/>
          <w:sz w:val="24"/>
        </w:rPr>
        <w:t>or recurrent qualification</w:t>
      </w:r>
      <w:r w:rsidRPr="001A6893">
        <w:rPr>
          <w:rFonts w:ascii="Arial" w:hAnsi="Arial" w:cs="Arial"/>
          <w:color w:val="000000"/>
          <w:sz w:val="24"/>
        </w:rPr>
        <w:t xml:space="preserve">. </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left" w:pos="1620"/>
        </w:tabs>
        <w:jc w:val="left"/>
        <w:rPr>
          <w:rFonts w:ascii="Arial" w:hAnsi="Arial" w:cs="Arial"/>
          <w:color w:val="000000"/>
          <w:sz w:val="24"/>
        </w:rPr>
      </w:pPr>
      <w:r w:rsidRPr="001A6893">
        <w:rPr>
          <w:rFonts w:ascii="Arial" w:hAnsi="Arial" w:cs="Arial"/>
          <w:color w:val="000000"/>
          <w:sz w:val="24"/>
        </w:rPr>
        <w:t>USDA Forest Service Policies and Regulatory Requirements</w:t>
      </w:r>
      <w:r w:rsidRPr="001A6893">
        <w:rPr>
          <w:rFonts w:ascii="Arial" w:hAnsi="Arial" w:cs="Arial"/>
          <w:color w:val="000000"/>
          <w:sz w:val="24"/>
        </w:rPr>
        <w:br/>
      </w:r>
    </w:p>
    <w:p w:rsidR="00443BAF" w:rsidRDefault="00443BAF" w:rsidP="001C1AC5">
      <w:pPr>
        <w:pStyle w:val="Title"/>
        <w:numPr>
          <w:ilvl w:val="4"/>
          <w:numId w:val="10"/>
        </w:numPr>
        <w:jc w:val="left"/>
        <w:rPr>
          <w:rFonts w:ascii="Arial" w:hAnsi="Arial" w:cs="Arial"/>
          <w:color w:val="000000"/>
          <w:sz w:val="24"/>
        </w:rPr>
      </w:pPr>
      <w:r w:rsidRPr="001A6893">
        <w:rPr>
          <w:rFonts w:ascii="Arial" w:hAnsi="Arial" w:cs="Arial"/>
          <w:color w:val="000000"/>
          <w:sz w:val="24"/>
        </w:rPr>
        <w:t>FSM 5700 &amp; FSH 5709.16</w:t>
      </w:r>
    </w:p>
    <w:p w:rsidR="00D46AE8" w:rsidRPr="001A6893" w:rsidRDefault="00D46AE8" w:rsidP="0099737D">
      <w:pPr>
        <w:pStyle w:val="Title"/>
        <w:ind w:left="1800"/>
        <w:jc w:val="left"/>
        <w:rPr>
          <w:rFonts w:ascii="Arial" w:hAnsi="Arial" w:cs="Arial"/>
          <w:color w:val="000000"/>
          <w:sz w:val="24"/>
        </w:rPr>
      </w:pP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Pilot Qualification Cards</w:t>
      </w:r>
    </w:p>
    <w:p w:rsidR="00443BAF" w:rsidRPr="001A6893" w:rsidRDefault="00F939AD" w:rsidP="001C1AC5">
      <w:pPr>
        <w:pStyle w:val="Title"/>
        <w:numPr>
          <w:ilvl w:val="5"/>
          <w:numId w:val="10"/>
        </w:numPr>
        <w:tabs>
          <w:tab w:val="clear" w:pos="2088"/>
          <w:tab w:val="left" w:pos="2340"/>
        </w:tabs>
        <w:ind w:left="2340" w:hanging="540"/>
        <w:jc w:val="left"/>
        <w:rPr>
          <w:rFonts w:ascii="Arial" w:hAnsi="Arial" w:cs="Arial"/>
          <w:color w:val="000000"/>
          <w:sz w:val="24"/>
        </w:rPr>
      </w:pPr>
      <w:r>
        <w:rPr>
          <w:rFonts w:ascii="Arial" w:hAnsi="Arial" w:cs="Arial"/>
          <w:color w:val="000000"/>
          <w:sz w:val="24"/>
        </w:rPr>
        <w:t>FS-6500-122</w:t>
      </w:r>
      <w:r w:rsidR="00443BAF" w:rsidRPr="001A6893">
        <w:rPr>
          <w:rFonts w:ascii="Arial" w:hAnsi="Arial" w:cs="Arial"/>
          <w:color w:val="000000"/>
          <w:sz w:val="24"/>
        </w:rPr>
        <w:t xml:space="preserve"> and maintenance log books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and duty limitations</w:t>
      </w:r>
    </w:p>
    <w:p w:rsidR="00443BAF" w:rsidRPr="001A6893" w:rsidRDefault="00443BAF" w:rsidP="001C1AC5">
      <w:pPr>
        <w:pStyle w:val="Title"/>
        <w:numPr>
          <w:ilvl w:val="5"/>
          <w:numId w:val="10"/>
        </w:numPr>
        <w:tabs>
          <w:tab w:val="clear" w:pos="2088"/>
        </w:tabs>
        <w:ind w:left="2340" w:hanging="540"/>
        <w:jc w:val="left"/>
        <w:rPr>
          <w:rFonts w:ascii="Arial" w:hAnsi="Arial" w:cs="Arial"/>
          <w:color w:val="000000"/>
          <w:sz w:val="24"/>
        </w:rPr>
      </w:pPr>
      <w:r w:rsidRPr="001A6893">
        <w:rPr>
          <w:rFonts w:ascii="Arial" w:hAnsi="Arial" w:cs="Arial"/>
          <w:color w:val="000000"/>
          <w:sz w:val="24"/>
        </w:rPr>
        <w:t>Flight plans</w:t>
      </w:r>
    </w:p>
    <w:p w:rsidR="00443BAF" w:rsidRPr="001A6893" w:rsidRDefault="00443BAF" w:rsidP="001C1AC5">
      <w:pPr>
        <w:pStyle w:val="Title"/>
        <w:numPr>
          <w:ilvl w:val="5"/>
          <w:numId w:val="10"/>
        </w:numPr>
        <w:tabs>
          <w:tab w:val="clear" w:pos="2088"/>
          <w:tab w:val="left" w:pos="2340"/>
        </w:tabs>
        <w:ind w:left="2340" w:hanging="540"/>
        <w:jc w:val="left"/>
        <w:rPr>
          <w:rFonts w:ascii="Arial" w:hAnsi="Arial" w:cs="Arial"/>
          <w:color w:val="000000"/>
          <w:sz w:val="24"/>
        </w:rPr>
      </w:pPr>
      <w:r w:rsidRPr="001A6893">
        <w:rPr>
          <w:rFonts w:ascii="Arial" w:hAnsi="Arial" w:cs="Arial"/>
          <w:color w:val="000000"/>
          <w:sz w:val="24"/>
        </w:rPr>
        <w:t>Flight following</w:t>
      </w:r>
      <w:r w:rsidRPr="001A6893">
        <w:rPr>
          <w:rFonts w:ascii="Arial" w:hAnsi="Arial" w:cs="Arial"/>
          <w:color w:val="000000"/>
          <w:sz w:val="24"/>
        </w:rPr>
        <w:br/>
      </w:r>
    </w:p>
    <w:p w:rsidR="00443BAF" w:rsidRPr="001A6893" w:rsidRDefault="00443BAF" w:rsidP="001C1AC5">
      <w:pPr>
        <w:pStyle w:val="Title"/>
        <w:numPr>
          <w:ilvl w:val="3"/>
          <w:numId w:val="10"/>
        </w:numPr>
        <w:tabs>
          <w:tab w:val="clear" w:pos="1728"/>
          <w:tab w:val="num" w:pos="1620"/>
        </w:tabs>
        <w:jc w:val="left"/>
        <w:rPr>
          <w:rFonts w:ascii="Arial" w:hAnsi="Arial" w:cs="Arial"/>
          <w:color w:val="000000"/>
          <w:sz w:val="24"/>
        </w:rPr>
      </w:pPr>
      <w:r w:rsidRPr="001A6893">
        <w:rPr>
          <w:rFonts w:ascii="Arial" w:hAnsi="Arial" w:cs="Arial"/>
          <w:color w:val="000000"/>
          <w:sz w:val="24"/>
        </w:rPr>
        <w:t>Aircraft Systems Review</w:t>
      </w:r>
      <w:r w:rsidRPr="001A6893">
        <w:rPr>
          <w:rFonts w:ascii="Arial" w:hAnsi="Arial" w:cs="Arial"/>
          <w:color w:val="000000"/>
          <w:sz w:val="24"/>
        </w:rPr>
        <w:br/>
      </w:r>
    </w:p>
    <w:p w:rsidR="00443BAF" w:rsidRPr="001A6893" w:rsidRDefault="00264EDF" w:rsidP="001C1AC5">
      <w:pPr>
        <w:pStyle w:val="Title"/>
        <w:numPr>
          <w:ilvl w:val="4"/>
          <w:numId w:val="10"/>
        </w:numPr>
        <w:tabs>
          <w:tab w:val="clear" w:pos="1800"/>
          <w:tab w:val="left" w:pos="1980"/>
        </w:tabs>
        <w:jc w:val="left"/>
        <w:rPr>
          <w:rFonts w:ascii="Arial" w:hAnsi="Arial" w:cs="Arial"/>
          <w:color w:val="000000"/>
          <w:sz w:val="24"/>
        </w:rPr>
      </w:pPr>
      <w:r>
        <w:rPr>
          <w:rFonts w:ascii="Arial" w:hAnsi="Arial" w:cs="Arial"/>
          <w:color w:val="000000"/>
          <w:sz w:val="24"/>
        </w:rPr>
        <w:t>General Description</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Power plant and related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lastRenderedPageBreak/>
        <w:t>Electrical systems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Flight controls</w:t>
      </w:r>
    </w:p>
    <w:p w:rsidR="00443BAF"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Hydraulic systems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Avionics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Mission equipment</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Operating limits and restrictions</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Weight/balance and loading</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Performance data</w:t>
      </w:r>
    </w:p>
    <w:p w:rsidR="005029D5" w:rsidRPr="001A6893" w:rsidRDefault="00443BAF" w:rsidP="001C1AC5">
      <w:pPr>
        <w:pStyle w:val="Title"/>
        <w:numPr>
          <w:ilvl w:val="4"/>
          <w:numId w:val="10"/>
        </w:numPr>
        <w:tabs>
          <w:tab w:val="clear" w:pos="1800"/>
          <w:tab w:val="left" w:pos="1980"/>
        </w:tabs>
        <w:jc w:val="left"/>
        <w:rPr>
          <w:rFonts w:ascii="Arial" w:hAnsi="Arial" w:cs="Arial"/>
          <w:color w:val="000000"/>
          <w:sz w:val="24"/>
        </w:rPr>
      </w:pPr>
      <w:r w:rsidRPr="001A6893">
        <w:rPr>
          <w:rFonts w:ascii="Arial" w:hAnsi="Arial" w:cs="Arial"/>
          <w:color w:val="000000"/>
          <w:sz w:val="24"/>
        </w:rPr>
        <w:t>Normal procedures</w:t>
      </w:r>
    </w:p>
    <w:p w:rsidR="00264EDF"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Emergency procedures</w:t>
      </w:r>
    </w:p>
    <w:p w:rsidR="005029D5" w:rsidRDefault="00443BAF" w:rsidP="001C1AC5">
      <w:pPr>
        <w:pStyle w:val="Title"/>
        <w:numPr>
          <w:ilvl w:val="4"/>
          <w:numId w:val="10"/>
        </w:numPr>
        <w:tabs>
          <w:tab w:val="clear" w:pos="1800"/>
          <w:tab w:val="left" w:pos="1980"/>
        </w:tabs>
        <w:jc w:val="left"/>
        <w:rPr>
          <w:rFonts w:ascii="Arial" w:hAnsi="Arial" w:cs="Arial"/>
          <w:color w:val="000000"/>
          <w:sz w:val="24"/>
        </w:rPr>
      </w:pPr>
      <w:r w:rsidRPr="00264EDF">
        <w:rPr>
          <w:rFonts w:ascii="Arial" w:hAnsi="Arial" w:cs="Arial"/>
          <w:color w:val="000000"/>
          <w:sz w:val="24"/>
        </w:rPr>
        <w:t>Operators manual written examination</w:t>
      </w:r>
      <w:r w:rsidR="00B71F14" w:rsidRPr="00264EDF">
        <w:rPr>
          <w:rFonts w:ascii="Arial" w:hAnsi="Arial" w:cs="Arial"/>
          <w:color w:val="000000"/>
          <w:sz w:val="24"/>
        </w:rPr>
        <w:br/>
      </w:r>
    </w:p>
    <w:p w:rsidR="00D8541D" w:rsidRDefault="008E719A" w:rsidP="001C1AC5">
      <w:pPr>
        <w:pStyle w:val="Title"/>
        <w:numPr>
          <w:ilvl w:val="3"/>
          <w:numId w:val="10"/>
        </w:numPr>
        <w:tabs>
          <w:tab w:val="clear" w:pos="1728"/>
          <w:tab w:val="num" w:pos="1620"/>
        </w:tabs>
        <w:ind w:left="1620" w:hanging="540"/>
        <w:jc w:val="left"/>
        <w:rPr>
          <w:rFonts w:ascii="Arial" w:hAnsi="Arial" w:cs="Arial"/>
          <w:color w:val="000000"/>
          <w:sz w:val="24"/>
        </w:rPr>
      </w:pPr>
      <w:r>
        <w:rPr>
          <w:rFonts w:ascii="Arial" w:hAnsi="Arial" w:cs="Arial"/>
          <w:color w:val="000000"/>
          <w:sz w:val="24"/>
        </w:rPr>
        <w:t>N</w:t>
      </w:r>
      <w:r w:rsidR="00443BAF" w:rsidRPr="001A6893">
        <w:rPr>
          <w:rFonts w:ascii="Arial" w:hAnsi="Arial" w:cs="Arial"/>
          <w:color w:val="000000"/>
          <w:sz w:val="24"/>
        </w:rPr>
        <w:t xml:space="preserve">ational Airspace System </w:t>
      </w:r>
    </w:p>
    <w:p w:rsidR="005E0105" w:rsidRPr="00D8541D" w:rsidRDefault="005E0105" w:rsidP="0099737D">
      <w:pPr>
        <w:pStyle w:val="Title"/>
        <w:ind w:left="1620"/>
        <w:jc w:val="left"/>
        <w:rPr>
          <w:rFonts w:ascii="Arial" w:hAnsi="Arial" w:cs="Arial"/>
          <w:color w:val="000000"/>
          <w:sz w:val="24"/>
        </w:rPr>
      </w:pPr>
    </w:p>
    <w:p w:rsidR="005029D5"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Fire Traffic Area</w:t>
      </w:r>
    </w:p>
    <w:p w:rsidR="005E0105" w:rsidRPr="001A6893" w:rsidRDefault="005E0105" w:rsidP="0099737D">
      <w:pPr>
        <w:pStyle w:val="Title"/>
        <w:tabs>
          <w:tab w:val="num" w:pos="1728"/>
        </w:tabs>
        <w:ind w:left="1440"/>
        <w:jc w:val="left"/>
        <w:rPr>
          <w:rFonts w:ascii="Arial" w:hAnsi="Arial" w:cs="Arial"/>
          <w:color w:val="000000"/>
          <w:sz w:val="24"/>
        </w:rPr>
      </w:pPr>
    </w:p>
    <w:p w:rsidR="00DF719A" w:rsidRDefault="00D8541D" w:rsidP="001C1AC5">
      <w:pPr>
        <w:pStyle w:val="Title"/>
        <w:numPr>
          <w:ilvl w:val="3"/>
          <w:numId w:val="10"/>
        </w:numPr>
        <w:tabs>
          <w:tab w:val="num" w:pos="1620"/>
        </w:tabs>
        <w:jc w:val="left"/>
        <w:rPr>
          <w:rFonts w:ascii="Arial" w:hAnsi="Arial" w:cs="Arial"/>
          <w:color w:val="000000"/>
          <w:sz w:val="24"/>
        </w:rPr>
      </w:pPr>
      <w:r>
        <w:rPr>
          <w:rFonts w:ascii="Arial" w:hAnsi="Arial" w:cs="Arial"/>
          <w:color w:val="000000"/>
          <w:sz w:val="24"/>
        </w:rPr>
        <w:t xml:space="preserve">   </w:t>
      </w:r>
      <w:r w:rsidR="00443BAF" w:rsidRPr="001A6893">
        <w:rPr>
          <w:rFonts w:ascii="Arial" w:hAnsi="Arial" w:cs="Arial"/>
          <w:color w:val="000000"/>
          <w:sz w:val="24"/>
        </w:rPr>
        <w:t>Temporary Flight Restrictions</w:t>
      </w:r>
      <w:r w:rsidR="00D22AD7">
        <w:rPr>
          <w:rFonts w:ascii="Arial" w:hAnsi="Arial" w:cs="Arial"/>
          <w:color w:val="000000"/>
          <w:sz w:val="24"/>
        </w:rPr>
        <w:t xml:space="preserve"> (TFR)</w:t>
      </w:r>
      <w:r w:rsidR="00443BAF" w:rsidRPr="001A6893">
        <w:rPr>
          <w:rFonts w:ascii="Arial" w:hAnsi="Arial" w:cs="Arial"/>
          <w:color w:val="000000"/>
          <w:sz w:val="24"/>
        </w:rPr>
        <w:t xml:space="preserve"> Operation</w:t>
      </w:r>
    </w:p>
    <w:p w:rsidR="00DF719A" w:rsidRDefault="00DF719A" w:rsidP="00DF719A">
      <w:pPr>
        <w:pStyle w:val="Title"/>
        <w:tabs>
          <w:tab w:val="num" w:pos="1728"/>
        </w:tabs>
        <w:ind w:left="540"/>
        <w:jc w:val="left"/>
        <w:rPr>
          <w:rFonts w:ascii="Arial" w:hAnsi="Arial" w:cs="Arial"/>
          <w:color w:val="000000"/>
          <w:sz w:val="24"/>
          <w:u w:val="single"/>
        </w:rPr>
      </w:pPr>
    </w:p>
    <w:p w:rsidR="00CA489C" w:rsidRDefault="00DF719A" w:rsidP="001C1AC5">
      <w:pPr>
        <w:pStyle w:val="Title"/>
        <w:numPr>
          <w:ilvl w:val="1"/>
          <w:numId w:val="10"/>
        </w:numPr>
        <w:tabs>
          <w:tab w:val="num" w:pos="1728"/>
        </w:tabs>
        <w:jc w:val="left"/>
        <w:rPr>
          <w:rFonts w:ascii="Arial" w:hAnsi="Arial" w:cs="Arial"/>
          <w:color w:val="000000"/>
          <w:sz w:val="24"/>
        </w:rPr>
      </w:pPr>
      <w:r>
        <w:rPr>
          <w:rFonts w:ascii="Arial" w:hAnsi="Arial" w:cs="Arial"/>
          <w:color w:val="000000"/>
          <w:sz w:val="24"/>
          <w:u w:val="single"/>
        </w:rPr>
        <w:t>F</w:t>
      </w:r>
      <w:r w:rsidRPr="00DF719A">
        <w:rPr>
          <w:rFonts w:ascii="Arial" w:hAnsi="Arial" w:cs="Arial"/>
          <w:color w:val="000000"/>
          <w:sz w:val="24"/>
          <w:u w:val="single"/>
        </w:rPr>
        <w:t>light Training:</w:t>
      </w:r>
      <w:r>
        <w:rPr>
          <w:rFonts w:ascii="Arial" w:hAnsi="Arial" w:cs="Arial"/>
          <w:color w:val="000000"/>
          <w:sz w:val="24"/>
          <w:u w:val="single"/>
        </w:rPr>
        <w:t xml:space="preserve"> </w:t>
      </w:r>
      <w:r>
        <w:rPr>
          <w:rFonts w:ascii="Arial" w:hAnsi="Arial" w:cs="Arial"/>
          <w:color w:val="000000"/>
          <w:sz w:val="24"/>
        </w:rPr>
        <w:t xml:space="preserve"> </w:t>
      </w:r>
    </w:p>
    <w:p w:rsidR="00CA489C" w:rsidRDefault="00CA489C" w:rsidP="0099737D">
      <w:pPr>
        <w:pStyle w:val="Title"/>
        <w:tabs>
          <w:tab w:val="num" w:pos="1728"/>
        </w:tabs>
        <w:ind w:left="900"/>
        <w:jc w:val="left"/>
        <w:rPr>
          <w:rFonts w:ascii="Arial" w:hAnsi="Arial" w:cs="Arial"/>
          <w:color w:val="000000"/>
          <w:sz w:val="24"/>
        </w:rPr>
      </w:pPr>
    </w:p>
    <w:p w:rsidR="00AF259B" w:rsidRDefault="00DF719A" w:rsidP="0099737D">
      <w:pPr>
        <w:pStyle w:val="Title"/>
        <w:tabs>
          <w:tab w:val="num" w:pos="1728"/>
        </w:tabs>
        <w:ind w:left="900"/>
        <w:jc w:val="left"/>
        <w:rPr>
          <w:rFonts w:ascii="Arial" w:hAnsi="Arial" w:cs="Arial"/>
          <w:color w:val="000000"/>
          <w:sz w:val="24"/>
        </w:rPr>
      </w:pPr>
      <w:r>
        <w:rPr>
          <w:rFonts w:ascii="Arial" w:hAnsi="Arial" w:cs="Arial"/>
          <w:color w:val="000000"/>
          <w:sz w:val="24"/>
        </w:rPr>
        <w:t xml:space="preserve">All pilots will </w:t>
      </w:r>
      <w:r w:rsidR="0054481C">
        <w:rPr>
          <w:rFonts w:ascii="Arial" w:hAnsi="Arial" w:cs="Arial"/>
          <w:color w:val="000000"/>
          <w:sz w:val="24"/>
        </w:rPr>
        <w:t xml:space="preserve">meet the training and proficiency standards of the </w:t>
      </w:r>
      <w:r w:rsidR="0054481C" w:rsidRPr="0059697A">
        <w:rPr>
          <w:rFonts w:ascii="Arial" w:hAnsi="Arial" w:cs="Arial"/>
          <w:color w:val="000000"/>
          <w:sz w:val="24"/>
        </w:rPr>
        <w:t>FAA</w:t>
      </w:r>
      <w:r w:rsidR="00991456">
        <w:rPr>
          <w:rFonts w:ascii="Arial" w:hAnsi="Arial" w:cs="Arial"/>
          <w:color w:val="000000"/>
          <w:sz w:val="24"/>
        </w:rPr>
        <w:t xml:space="preserve"> </w:t>
      </w:r>
      <w:r w:rsidR="00013965">
        <w:rPr>
          <w:rFonts w:ascii="Arial" w:hAnsi="Arial" w:cs="Arial"/>
          <w:color w:val="000000"/>
          <w:sz w:val="24"/>
        </w:rPr>
        <w:t>a</w:t>
      </w:r>
      <w:r w:rsidR="0054481C" w:rsidRPr="0059697A">
        <w:rPr>
          <w:rFonts w:ascii="Arial" w:hAnsi="Arial" w:cs="Arial"/>
          <w:color w:val="000000"/>
          <w:sz w:val="24"/>
        </w:rPr>
        <w:t>pproved</w:t>
      </w:r>
      <w:r w:rsidR="0059697A" w:rsidRPr="0059697A">
        <w:rPr>
          <w:rFonts w:ascii="Arial" w:hAnsi="Arial" w:cs="Arial"/>
          <w:i/>
          <w:color w:val="000000"/>
          <w:sz w:val="24"/>
        </w:rPr>
        <w:t xml:space="preserve"> </w:t>
      </w:r>
      <w:r w:rsidR="0054481C" w:rsidRPr="0059697A">
        <w:rPr>
          <w:rFonts w:ascii="Arial" w:hAnsi="Arial" w:cs="Arial"/>
          <w:b/>
          <w:i/>
          <w:color w:val="000000"/>
          <w:sz w:val="24"/>
        </w:rPr>
        <w:t xml:space="preserve">Alaskan Off-Airport </w:t>
      </w:r>
      <w:r w:rsidR="0059697A">
        <w:rPr>
          <w:rFonts w:ascii="Arial" w:hAnsi="Arial" w:cs="Arial"/>
          <w:b/>
          <w:i/>
          <w:color w:val="000000"/>
          <w:sz w:val="24"/>
        </w:rPr>
        <w:t>Operations</w:t>
      </w:r>
      <w:r w:rsidR="0054481C" w:rsidRPr="0059697A">
        <w:rPr>
          <w:rFonts w:ascii="Arial" w:hAnsi="Arial" w:cs="Arial"/>
          <w:b/>
          <w:i/>
          <w:color w:val="000000"/>
          <w:sz w:val="24"/>
        </w:rPr>
        <w:t xml:space="preserve"> Guide</w:t>
      </w:r>
      <w:r w:rsidR="0054481C" w:rsidRPr="0059697A">
        <w:rPr>
          <w:rFonts w:ascii="Arial" w:hAnsi="Arial" w:cs="Arial"/>
          <w:b/>
          <w:color w:val="000000"/>
          <w:sz w:val="24"/>
        </w:rPr>
        <w:t xml:space="preserve"> </w:t>
      </w:r>
      <w:r w:rsidR="0059697A" w:rsidRPr="0059697A">
        <w:rPr>
          <w:rFonts w:ascii="Arial" w:hAnsi="Arial" w:cs="Arial"/>
          <w:b/>
          <w:i/>
          <w:color w:val="000000"/>
          <w:sz w:val="24"/>
        </w:rPr>
        <w:t>Training</w:t>
      </w:r>
      <w:r w:rsidR="0059697A">
        <w:rPr>
          <w:rFonts w:ascii="Arial" w:hAnsi="Arial" w:cs="Arial"/>
          <w:b/>
          <w:color w:val="000000"/>
          <w:sz w:val="24"/>
        </w:rPr>
        <w:t xml:space="preserve"> </w:t>
      </w:r>
      <w:r w:rsidR="0054481C" w:rsidRPr="0059697A">
        <w:rPr>
          <w:rFonts w:ascii="Arial" w:hAnsi="Arial" w:cs="Arial"/>
          <w:b/>
          <w:i/>
          <w:color w:val="000000"/>
          <w:sz w:val="24"/>
        </w:rPr>
        <w:t>Syllabus</w:t>
      </w:r>
      <w:r w:rsidR="0059697A">
        <w:rPr>
          <w:rFonts w:ascii="Arial" w:hAnsi="Arial" w:cs="Arial"/>
          <w:color w:val="000000"/>
          <w:sz w:val="24"/>
        </w:rPr>
        <w:t xml:space="preserve"> </w:t>
      </w:r>
      <w:r w:rsidR="0059697A" w:rsidRPr="00C35D07">
        <w:rPr>
          <w:rFonts w:ascii="Arial" w:hAnsi="Arial" w:cs="Arial"/>
          <w:sz w:val="24"/>
        </w:rPr>
        <w:t xml:space="preserve">(Appendix </w:t>
      </w:r>
      <w:r w:rsidR="00C35D07" w:rsidRPr="00C35D07">
        <w:rPr>
          <w:rFonts w:ascii="Arial" w:hAnsi="Arial" w:cs="Arial"/>
          <w:sz w:val="24"/>
        </w:rPr>
        <w:t>#3</w:t>
      </w:r>
      <w:r w:rsidR="0059697A" w:rsidRPr="00C35D07">
        <w:rPr>
          <w:rFonts w:ascii="Arial" w:hAnsi="Arial" w:cs="Arial"/>
          <w:sz w:val="24"/>
        </w:rPr>
        <w:t>)</w:t>
      </w:r>
      <w:r w:rsidR="0054481C" w:rsidRPr="00C35D07">
        <w:rPr>
          <w:rFonts w:ascii="Arial" w:hAnsi="Arial" w:cs="Arial"/>
          <w:sz w:val="24"/>
        </w:rPr>
        <w:t>, the Interagency Airplane Pilot Practical Test Standards Guide 2011</w:t>
      </w:r>
      <w:r w:rsidR="007D5B58">
        <w:rPr>
          <w:rFonts w:ascii="Arial" w:hAnsi="Arial" w:cs="Arial"/>
          <w:color w:val="000000"/>
          <w:sz w:val="24"/>
        </w:rPr>
        <w:t>, and FAA Commercial Pilot Practical Test Standards for Airplane Single-Engine</w:t>
      </w:r>
      <w:r w:rsidR="0054481C">
        <w:rPr>
          <w:rFonts w:ascii="Arial" w:hAnsi="Arial" w:cs="Arial"/>
          <w:color w:val="000000"/>
          <w:sz w:val="24"/>
        </w:rPr>
        <w:t xml:space="preserve">. </w:t>
      </w:r>
    </w:p>
    <w:p w:rsidR="00AF259B" w:rsidRDefault="00AF259B" w:rsidP="00AF259B">
      <w:pPr>
        <w:pStyle w:val="Title"/>
        <w:tabs>
          <w:tab w:val="num" w:pos="1728"/>
        </w:tabs>
        <w:ind w:left="540"/>
        <w:jc w:val="left"/>
        <w:rPr>
          <w:rFonts w:ascii="Arial" w:hAnsi="Arial" w:cs="Arial"/>
          <w:color w:val="000000"/>
          <w:sz w:val="24"/>
        </w:rPr>
      </w:pPr>
    </w:p>
    <w:p w:rsidR="00D92338" w:rsidRPr="0099737D" w:rsidRDefault="0054481C" w:rsidP="0099737D">
      <w:pPr>
        <w:pStyle w:val="Title"/>
        <w:tabs>
          <w:tab w:val="num" w:pos="1728"/>
        </w:tabs>
        <w:ind w:left="1170" w:hanging="270"/>
        <w:jc w:val="left"/>
        <w:rPr>
          <w:rFonts w:ascii="Arial" w:hAnsi="Arial" w:cs="Arial"/>
          <w:color w:val="000000"/>
          <w:sz w:val="24"/>
        </w:rPr>
      </w:pPr>
      <w:r w:rsidRPr="00C2398A">
        <w:rPr>
          <w:rFonts w:ascii="Arial" w:hAnsi="Arial" w:cs="Arial"/>
          <w:color w:val="000000"/>
          <w:sz w:val="24"/>
        </w:rPr>
        <w:t xml:space="preserve"> </w:t>
      </w:r>
      <w:r w:rsidR="000A7485">
        <w:rPr>
          <w:rFonts w:ascii="Arial" w:hAnsi="Arial" w:cs="Arial"/>
          <w:color w:val="000000"/>
          <w:sz w:val="24"/>
        </w:rPr>
        <w:t xml:space="preserve">i) </w:t>
      </w:r>
      <w:r w:rsidR="008E60A2" w:rsidRPr="0099737D">
        <w:rPr>
          <w:rFonts w:ascii="Arial" w:hAnsi="Arial" w:cs="Arial"/>
          <w:color w:val="000000"/>
          <w:sz w:val="24"/>
        </w:rPr>
        <w:t>Category IV Airstrip Operations/Wheel Operations on Unprepared Landing Sites</w:t>
      </w:r>
      <w:r w:rsidR="00D92338" w:rsidRPr="0099737D">
        <w:rPr>
          <w:rFonts w:ascii="Arial" w:hAnsi="Arial" w:cs="Arial"/>
          <w:color w:val="000000"/>
          <w:sz w:val="24"/>
        </w:rPr>
        <w:t xml:space="preserve">.  </w:t>
      </w:r>
    </w:p>
    <w:p w:rsidR="00745373" w:rsidRPr="00745373" w:rsidRDefault="00745373" w:rsidP="00745373">
      <w:pPr>
        <w:pStyle w:val="Title"/>
        <w:ind w:left="720"/>
        <w:jc w:val="left"/>
        <w:rPr>
          <w:rFonts w:ascii="Arial" w:hAnsi="Arial" w:cs="Arial"/>
          <w:color w:val="000000"/>
          <w:sz w:val="24"/>
        </w:rPr>
      </w:pPr>
    </w:p>
    <w:p w:rsidR="002A373A" w:rsidRDefault="00315201" w:rsidP="001C1AC5">
      <w:pPr>
        <w:pStyle w:val="Title"/>
        <w:numPr>
          <w:ilvl w:val="3"/>
          <w:numId w:val="10"/>
        </w:numPr>
        <w:jc w:val="left"/>
        <w:rPr>
          <w:rFonts w:ascii="Arial" w:hAnsi="Arial" w:cs="Arial"/>
          <w:color w:val="000000"/>
          <w:sz w:val="24"/>
        </w:rPr>
      </w:pPr>
      <w:r w:rsidRPr="00315201">
        <w:rPr>
          <w:rFonts w:ascii="Arial" w:hAnsi="Arial" w:cs="Arial"/>
          <w:color w:val="000000"/>
          <w:sz w:val="24"/>
          <w:u w:val="single"/>
        </w:rPr>
        <w:t>Currency</w:t>
      </w:r>
      <w:r w:rsidR="00B13007">
        <w:rPr>
          <w:rFonts w:ascii="Arial" w:hAnsi="Arial" w:cs="Arial"/>
          <w:color w:val="000000"/>
          <w:sz w:val="24"/>
          <w:u w:val="single"/>
        </w:rPr>
        <w:t xml:space="preserve"> – Category IV Airstrip Operations</w:t>
      </w:r>
      <w:r w:rsidRPr="00315201">
        <w:rPr>
          <w:rFonts w:ascii="Arial" w:hAnsi="Arial" w:cs="Arial"/>
          <w:color w:val="000000"/>
          <w:sz w:val="24"/>
          <w:u w:val="single"/>
        </w:rPr>
        <w:t>:</w:t>
      </w:r>
      <w:r>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rPr>
      </w:pPr>
    </w:p>
    <w:p w:rsidR="00315201" w:rsidRDefault="008E60A2" w:rsidP="0099737D">
      <w:pPr>
        <w:pStyle w:val="Title"/>
        <w:ind w:left="1440"/>
        <w:jc w:val="left"/>
        <w:rPr>
          <w:rFonts w:ascii="Arial" w:hAnsi="Arial" w:cs="Arial"/>
          <w:color w:val="000000"/>
          <w:sz w:val="24"/>
        </w:rPr>
      </w:pPr>
      <w:r>
        <w:rPr>
          <w:rFonts w:ascii="Arial" w:hAnsi="Arial" w:cs="Arial"/>
          <w:color w:val="000000"/>
          <w:sz w:val="24"/>
        </w:rPr>
        <w:t>In addition to the requirements listed in paragraph b)</w:t>
      </w:r>
      <w:r w:rsidR="00D4346E">
        <w:rPr>
          <w:rFonts w:ascii="Arial" w:hAnsi="Arial" w:cs="Arial"/>
          <w:color w:val="000000"/>
          <w:sz w:val="24"/>
        </w:rPr>
        <w:t>,</w:t>
      </w:r>
      <w:r>
        <w:rPr>
          <w:rFonts w:ascii="Arial" w:hAnsi="Arial" w:cs="Arial"/>
          <w:color w:val="000000"/>
          <w:sz w:val="24"/>
        </w:rPr>
        <w:t xml:space="preserve"> the Training Syllabus, and the Practical Test Standards Guide, all pilots shall complete 5 takeoffs and landings </w:t>
      </w:r>
      <w:r w:rsidR="00614FEC">
        <w:rPr>
          <w:rFonts w:ascii="Arial" w:hAnsi="Arial" w:cs="Arial"/>
          <w:color w:val="000000"/>
          <w:sz w:val="24"/>
        </w:rPr>
        <w:t xml:space="preserve">into </w:t>
      </w:r>
      <w:r>
        <w:rPr>
          <w:rFonts w:ascii="Arial" w:hAnsi="Arial" w:cs="Arial"/>
          <w:color w:val="000000"/>
          <w:sz w:val="24"/>
        </w:rPr>
        <w:t xml:space="preserve">at </w:t>
      </w:r>
      <w:r w:rsidR="00614FEC">
        <w:rPr>
          <w:rFonts w:ascii="Arial" w:hAnsi="Arial" w:cs="Arial"/>
          <w:color w:val="000000"/>
          <w:sz w:val="24"/>
        </w:rPr>
        <w:t xml:space="preserve">least </w:t>
      </w:r>
      <w:r>
        <w:rPr>
          <w:rFonts w:ascii="Arial" w:hAnsi="Arial" w:cs="Arial"/>
          <w:color w:val="000000"/>
          <w:sz w:val="24"/>
        </w:rPr>
        <w:t xml:space="preserve">2 different Category IV airstrips </w:t>
      </w:r>
      <w:r w:rsidR="00315201">
        <w:rPr>
          <w:rFonts w:ascii="Arial" w:hAnsi="Arial" w:cs="Arial"/>
          <w:color w:val="000000"/>
          <w:sz w:val="24"/>
        </w:rPr>
        <w:t>in</w:t>
      </w:r>
      <w:r>
        <w:rPr>
          <w:rFonts w:ascii="Arial" w:hAnsi="Arial" w:cs="Arial"/>
          <w:color w:val="000000"/>
          <w:sz w:val="24"/>
        </w:rPr>
        <w:t xml:space="preserve"> the preceding 12 months.  Pilots are restricted from operating into Category IV airstrips </w:t>
      </w:r>
      <w:r w:rsidRPr="007D5B58">
        <w:rPr>
          <w:rFonts w:ascii="Arial" w:hAnsi="Arial" w:cs="Arial"/>
          <w:i/>
          <w:color w:val="000000"/>
          <w:sz w:val="24"/>
        </w:rPr>
        <w:t>with</w:t>
      </w:r>
      <w:r>
        <w:rPr>
          <w:rFonts w:ascii="Arial" w:hAnsi="Arial" w:cs="Arial"/>
          <w:color w:val="000000"/>
          <w:sz w:val="24"/>
        </w:rPr>
        <w:t xml:space="preserve"> </w:t>
      </w:r>
      <w:r w:rsidRPr="007D5B58">
        <w:rPr>
          <w:rFonts w:ascii="Arial" w:hAnsi="Arial" w:cs="Arial"/>
          <w:i/>
          <w:color w:val="000000"/>
          <w:sz w:val="24"/>
        </w:rPr>
        <w:t>passengers</w:t>
      </w:r>
      <w:r>
        <w:rPr>
          <w:rFonts w:ascii="Arial" w:hAnsi="Arial" w:cs="Arial"/>
          <w:color w:val="000000"/>
          <w:sz w:val="24"/>
        </w:rPr>
        <w:t xml:space="preserve"> that they have not landed at within the preceding </w:t>
      </w:r>
      <w:r w:rsidR="00DF409A">
        <w:rPr>
          <w:rFonts w:ascii="Arial" w:hAnsi="Arial" w:cs="Arial"/>
          <w:color w:val="000000"/>
          <w:sz w:val="24"/>
        </w:rPr>
        <w:t xml:space="preserve">24 </w:t>
      </w:r>
      <w:r>
        <w:rPr>
          <w:rFonts w:ascii="Arial" w:hAnsi="Arial" w:cs="Arial"/>
          <w:color w:val="000000"/>
          <w:sz w:val="24"/>
        </w:rPr>
        <w:t>months</w:t>
      </w:r>
      <w:r w:rsidR="00315201">
        <w:rPr>
          <w:rFonts w:ascii="Arial" w:hAnsi="Arial" w:cs="Arial"/>
          <w:color w:val="000000"/>
          <w:sz w:val="24"/>
        </w:rPr>
        <w:t xml:space="preserve">. </w:t>
      </w:r>
    </w:p>
    <w:p w:rsidR="00315201" w:rsidRDefault="00315201" w:rsidP="00315201">
      <w:pPr>
        <w:pStyle w:val="Title"/>
        <w:ind w:left="1080"/>
        <w:jc w:val="left"/>
        <w:rPr>
          <w:rFonts w:ascii="Arial" w:hAnsi="Arial" w:cs="Arial"/>
          <w:color w:val="000000"/>
          <w:sz w:val="24"/>
        </w:rPr>
      </w:pPr>
    </w:p>
    <w:p w:rsidR="002A373A" w:rsidRDefault="00D4346E" w:rsidP="001C1AC5">
      <w:pPr>
        <w:pStyle w:val="Title"/>
        <w:numPr>
          <w:ilvl w:val="3"/>
          <w:numId w:val="10"/>
        </w:numPr>
        <w:jc w:val="left"/>
        <w:rPr>
          <w:rFonts w:ascii="Arial" w:hAnsi="Arial" w:cs="Arial"/>
          <w:color w:val="000000"/>
          <w:sz w:val="24"/>
        </w:rPr>
      </w:pPr>
      <w:r w:rsidRPr="00B13007">
        <w:rPr>
          <w:rFonts w:ascii="Arial" w:hAnsi="Arial" w:cs="Arial"/>
          <w:color w:val="000000"/>
          <w:sz w:val="24"/>
          <w:u w:val="single"/>
        </w:rPr>
        <w:t xml:space="preserve">Currency - </w:t>
      </w:r>
      <w:r w:rsidR="00315201" w:rsidRPr="00B13007">
        <w:rPr>
          <w:rFonts w:ascii="Arial" w:hAnsi="Arial" w:cs="Arial"/>
          <w:color w:val="000000"/>
          <w:sz w:val="24"/>
          <w:u w:val="single"/>
        </w:rPr>
        <w:t>Wheel Operations into Unprepared Landing Sites</w:t>
      </w:r>
      <w:r w:rsidR="00315201" w:rsidRPr="00B13007">
        <w:rPr>
          <w:rFonts w:ascii="Arial" w:hAnsi="Arial" w:cs="Arial"/>
          <w:color w:val="000000"/>
          <w:sz w:val="24"/>
        </w:rPr>
        <w:t>:</w:t>
      </w:r>
      <w:r w:rsidR="008E60A2" w:rsidRPr="00B13007">
        <w:rPr>
          <w:rFonts w:ascii="Arial" w:hAnsi="Arial" w:cs="Arial"/>
          <w:color w:val="000000"/>
          <w:sz w:val="24"/>
        </w:rPr>
        <w:t xml:space="preserve"> </w:t>
      </w:r>
      <w:r w:rsidR="00315201" w:rsidRPr="00B13007">
        <w:rPr>
          <w:rFonts w:ascii="Arial" w:hAnsi="Arial" w:cs="Arial"/>
          <w:color w:val="000000"/>
          <w:sz w:val="24"/>
        </w:rPr>
        <w:t xml:space="preserve"> </w:t>
      </w:r>
    </w:p>
    <w:p w:rsidR="002A373A" w:rsidRDefault="002A373A" w:rsidP="0099737D">
      <w:pPr>
        <w:pStyle w:val="Title"/>
        <w:ind w:left="1440"/>
        <w:jc w:val="left"/>
        <w:rPr>
          <w:rFonts w:ascii="Arial" w:hAnsi="Arial" w:cs="Arial"/>
          <w:color w:val="000000"/>
          <w:sz w:val="24"/>
          <w:u w:val="single"/>
        </w:rPr>
      </w:pPr>
    </w:p>
    <w:p w:rsidR="00315201" w:rsidRDefault="00D4346E" w:rsidP="0099737D">
      <w:pPr>
        <w:pStyle w:val="Title"/>
        <w:ind w:left="1440"/>
        <w:jc w:val="left"/>
        <w:rPr>
          <w:rFonts w:ascii="Arial" w:hAnsi="Arial" w:cs="Arial"/>
          <w:color w:val="000000"/>
          <w:sz w:val="24"/>
        </w:rPr>
      </w:pPr>
      <w:r w:rsidRPr="00B13007">
        <w:rPr>
          <w:rFonts w:ascii="Arial" w:hAnsi="Arial" w:cs="Arial"/>
          <w:color w:val="000000"/>
          <w:sz w:val="24"/>
        </w:rPr>
        <w:t xml:space="preserve">All pilots must have completed 5 takeoffs and landings into </w:t>
      </w:r>
      <w:r w:rsidR="00614FEC">
        <w:rPr>
          <w:rFonts w:ascii="Arial" w:hAnsi="Arial" w:cs="Arial"/>
          <w:color w:val="000000"/>
          <w:sz w:val="24"/>
        </w:rPr>
        <w:t xml:space="preserve">at least </w:t>
      </w:r>
      <w:r w:rsidRPr="00B13007">
        <w:rPr>
          <w:rFonts w:ascii="Arial" w:hAnsi="Arial" w:cs="Arial"/>
          <w:color w:val="000000"/>
          <w:sz w:val="24"/>
        </w:rPr>
        <w:t>2 unprepared landing sites within the preceding 12 months</w:t>
      </w:r>
      <w:r w:rsidR="00B13007" w:rsidRPr="00B13007">
        <w:rPr>
          <w:rFonts w:ascii="Arial" w:hAnsi="Arial" w:cs="Arial"/>
          <w:color w:val="000000"/>
          <w:sz w:val="24"/>
        </w:rPr>
        <w:t xml:space="preserve">.  </w:t>
      </w:r>
      <w:r w:rsidR="007D5B58">
        <w:rPr>
          <w:rFonts w:ascii="Arial" w:hAnsi="Arial" w:cs="Arial"/>
          <w:color w:val="000000"/>
          <w:sz w:val="24"/>
        </w:rPr>
        <w:t xml:space="preserve">Pilots are restricted from operating into unprepared landing sites </w:t>
      </w:r>
      <w:r w:rsidR="007D5B58" w:rsidRPr="007D5B58">
        <w:rPr>
          <w:rFonts w:ascii="Arial" w:hAnsi="Arial" w:cs="Arial"/>
          <w:i/>
          <w:color w:val="000000"/>
          <w:sz w:val="24"/>
        </w:rPr>
        <w:t>with passengers</w:t>
      </w:r>
      <w:r w:rsidR="007D5B58">
        <w:rPr>
          <w:rFonts w:ascii="Arial" w:hAnsi="Arial" w:cs="Arial"/>
          <w:i/>
          <w:color w:val="000000"/>
          <w:sz w:val="24"/>
        </w:rPr>
        <w:t xml:space="preserve"> </w:t>
      </w:r>
      <w:r w:rsidR="007D5B58">
        <w:rPr>
          <w:rFonts w:ascii="Arial" w:hAnsi="Arial" w:cs="Arial"/>
          <w:color w:val="000000"/>
          <w:sz w:val="24"/>
        </w:rPr>
        <w:t xml:space="preserve">that they have not landed at with in the preceding </w:t>
      </w:r>
      <w:r w:rsidR="00DF409A">
        <w:rPr>
          <w:rFonts w:ascii="Arial" w:hAnsi="Arial" w:cs="Arial"/>
          <w:color w:val="000000"/>
          <w:sz w:val="24"/>
        </w:rPr>
        <w:t xml:space="preserve">24 </w:t>
      </w:r>
      <w:r w:rsidR="007D5B58">
        <w:rPr>
          <w:rFonts w:ascii="Arial" w:hAnsi="Arial" w:cs="Arial"/>
          <w:color w:val="000000"/>
          <w:sz w:val="24"/>
        </w:rPr>
        <w:t>months.</w:t>
      </w:r>
    </w:p>
    <w:p w:rsidR="007D5B58" w:rsidRDefault="007D5B58" w:rsidP="007D5B58">
      <w:pPr>
        <w:pStyle w:val="ListParagraph"/>
        <w:rPr>
          <w:rFonts w:ascii="Arial" w:hAnsi="Arial" w:cs="Arial"/>
          <w:color w:val="000000"/>
          <w:sz w:val="24"/>
        </w:rPr>
      </w:pPr>
    </w:p>
    <w:p w:rsidR="00315201" w:rsidRDefault="00215542" w:rsidP="00002C5E">
      <w:pPr>
        <w:pStyle w:val="Title"/>
        <w:numPr>
          <w:ilvl w:val="2"/>
          <w:numId w:val="10"/>
        </w:numPr>
        <w:ind w:hanging="90"/>
        <w:jc w:val="left"/>
        <w:rPr>
          <w:rFonts w:ascii="Arial" w:hAnsi="Arial" w:cs="Arial"/>
          <w:color w:val="000000"/>
          <w:sz w:val="24"/>
        </w:rPr>
      </w:pPr>
      <w:r>
        <w:rPr>
          <w:rFonts w:ascii="Arial" w:hAnsi="Arial" w:cs="Arial"/>
          <w:color w:val="000000"/>
          <w:sz w:val="24"/>
        </w:rPr>
        <w:lastRenderedPageBreak/>
        <w:t>Pilots requiring routine access to backcountry destinations</w:t>
      </w:r>
      <w:r w:rsidR="007D5B58">
        <w:rPr>
          <w:rFonts w:ascii="Arial" w:hAnsi="Arial" w:cs="Arial"/>
          <w:color w:val="000000"/>
          <w:sz w:val="24"/>
        </w:rPr>
        <w:t xml:space="preserve"> will pass an initial </w:t>
      </w:r>
      <w:r w:rsidR="001002E2">
        <w:rPr>
          <w:rFonts w:ascii="Arial" w:hAnsi="Arial" w:cs="Arial"/>
          <w:color w:val="000000"/>
          <w:sz w:val="24"/>
        </w:rPr>
        <w:tab/>
      </w:r>
      <w:r w:rsidR="004B324B">
        <w:rPr>
          <w:rFonts w:ascii="Arial" w:hAnsi="Arial" w:cs="Arial"/>
          <w:color w:val="000000"/>
          <w:sz w:val="24"/>
        </w:rPr>
        <w:t>mountain/remote</w:t>
      </w:r>
      <w:r w:rsidR="000F70E6">
        <w:rPr>
          <w:rFonts w:ascii="Arial" w:hAnsi="Arial" w:cs="Arial"/>
          <w:color w:val="000000"/>
          <w:sz w:val="24"/>
        </w:rPr>
        <w:t xml:space="preserve"> airstrip/landing site ground and </w:t>
      </w:r>
      <w:r w:rsidR="007D5B58">
        <w:rPr>
          <w:rFonts w:ascii="Arial" w:hAnsi="Arial" w:cs="Arial"/>
          <w:color w:val="000000"/>
          <w:sz w:val="24"/>
        </w:rPr>
        <w:t xml:space="preserve">flight </w:t>
      </w:r>
      <w:r w:rsidR="004B324B">
        <w:rPr>
          <w:rFonts w:ascii="Arial" w:hAnsi="Arial" w:cs="Arial"/>
          <w:color w:val="000000"/>
          <w:sz w:val="24"/>
        </w:rPr>
        <w:t>evaluation from a</w:t>
      </w:r>
      <w:r w:rsidR="001002E2">
        <w:rPr>
          <w:rFonts w:ascii="Arial" w:hAnsi="Arial" w:cs="Arial"/>
          <w:color w:val="000000"/>
          <w:sz w:val="24"/>
        </w:rPr>
        <w:t xml:space="preserve"> </w:t>
      </w:r>
      <w:r w:rsidR="001002E2">
        <w:rPr>
          <w:rFonts w:ascii="Arial" w:hAnsi="Arial" w:cs="Arial"/>
          <w:color w:val="000000"/>
          <w:sz w:val="24"/>
        </w:rPr>
        <w:tab/>
      </w:r>
      <w:r w:rsidR="004B324B">
        <w:rPr>
          <w:rFonts w:ascii="Arial" w:hAnsi="Arial" w:cs="Arial"/>
          <w:color w:val="000000"/>
          <w:sz w:val="24"/>
        </w:rPr>
        <w:t>Forest Service Inspector Pilot/Check Airman</w:t>
      </w:r>
      <w:r w:rsidR="000F70E6">
        <w:rPr>
          <w:rFonts w:ascii="Arial" w:hAnsi="Arial" w:cs="Arial"/>
          <w:color w:val="000000"/>
          <w:sz w:val="24"/>
        </w:rPr>
        <w:t xml:space="preserve">.  </w:t>
      </w:r>
      <w:r w:rsidR="004B324B">
        <w:rPr>
          <w:rFonts w:ascii="Arial" w:hAnsi="Arial" w:cs="Arial"/>
          <w:color w:val="000000"/>
          <w:sz w:val="24"/>
        </w:rPr>
        <w:t xml:space="preserve"> </w:t>
      </w:r>
    </w:p>
    <w:p w:rsidR="000F70E6" w:rsidRDefault="000F70E6" w:rsidP="000F70E6">
      <w:pPr>
        <w:pStyle w:val="Title"/>
        <w:ind w:left="720"/>
        <w:jc w:val="left"/>
        <w:rPr>
          <w:rFonts w:ascii="Arial" w:hAnsi="Arial" w:cs="Arial"/>
          <w:color w:val="000000"/>
          <w:sz w:val="24"/>
        </w:rPr>
      </w:pPr>
    </w:p>
    <w:p w:rsidR="000F70E6" w:rsidRDefault="000F70E6" w:rsidP="00002C5E">
      <w:pPr>
        <w:pStyle w:val="Title"/>
        <w:numPr>
          <w:ilvl w:val="2"/>
          <w:numId w:val="10"/>
        </w:numPr>
        <w:ind w:left="1440" w:hanging="450"/>
        <w:jc w:val="left"/>
        <w:rPr>
          <w:rFonts w:ascii="Arial" w:hAnsi="Arial" w:cs="Arial"/>
          <w:color w:val="000000"/>
          <w:sz w:val="24"/>
        </w:rPr>
      </w:pPr>
      <w:r>
        <w:rPr>
          <w:rFonts w:ascii="Arial" w:hAnsi="Arial" w:cs="Arial"/>
          <w:color w:val="000000"/>
          <w:sz w:val="24"/>
        </w:rPr>
        <w:t>All pilots flying government-owned aircraft will have training and currency records on file with the local Forest Service Supervisory Pilot or his designee.</w:t>
      </w:r>
    </w:p>
    <w:p w:rsidR="00991456" w:rsidRDefault="00991456" w:rsidP="00991456">
      <w:pPr>
        <w:pStyle w:val="ListParagraph"/>
        <w:rPr>
          <w:rFonts w:ascii="Arial" w:hAnsi="Arial" w:cs="Arial"/>
          <w:color w:val="000000"/>
          <w:sz w:val="24"/>
        </w:rPr>
      </w:pPr>
    </w:p>
    <w:p w:rsidR="00991456" w:rsidRDefault="00991456" w:rsidP="00991456">
      <w:pPr>
        <w:pStyle w:val="Title"/>
        <w:numPr>
          <w:ilvl w:val="1"/>
          <w:numId w:val="10"/>
        </w:numPr>
        <w:jc w:val="left"/>
        <w:rPr>
          <w:rFonts w:ascii="Arial" w:hAnsi="Arial" w:cs="Arial"/>
          <w:color w:val="000000"/>
          <w:sz w:val="24"/>
        </w:rPr>
      </w:pPr>
      <w:r>
        <w:rPr>
          <w:rFonts w:ascii="Arial" w:hAnsi="Arial" w:cs="Arial"/>
          <w:color w:val="000000"/>
          <w:sz w:val="24"/>
        </w:rPr>
        <w:t>Passengers   All non-point-to-point passengers and crew members shall complete A-100, Basic Aviation Training, located on line at the Interagency Aviation Training (IAT) website.</w:t>
      </w:r>
    </w:p>
    <w:p w:rsidR="00991456" w:rsidRDefault="00991456" w:rsidP="00991456">
      <w:pPr>
        <w:pStyle w:val="Title"/>
        <w:ind w:left="360"/>
        <w:jc w:val="left"/>
        <w:rPr>
          <w:rFonts w:ascii="Arial" w:hAnsi="Arial" w:cs="Arial"/>
          <w:color w:val="000000"/>
          <w:sz w:val="24"/>
        </w:rPr>
      </w:pPr>
    </w:p>
    <w:p w:rsidR="00991456" w:rsidRDefault="00991456" w:rsidP="00991456">
      <w:pPr>
        <w:pStyle w:val="Title"/>
        <w:ind w:left="900"/>
        <w:jc w:val="left"/>
        <w:rPr>
          <w:rFonts w:ascii="Arial" w:hAnsi="Arial" w:cs="Arial"/>
          <w:color w:val="000000"/>
          <w:sz w:val="24"/>
        </w:rPr>
      </w:pPr>
    </w:p>
    <w:p w:rsidR="00426063" w:rsidRDefault="00426063" w:rsidP="00426063">
      <w:pPr>
        <w:pStyle w:val="ListParagraph"/>
        <w:rPr>
          <w:rFonts w:ascii="Arial" w:hAnsi="Arial" w:cs="Arial"/>
          <w:color w:val="000000"/>
          <w:sz w:val="24"/>
        </w:rPr>
      </w:pPr>
    </w:p>
    <w:p w:rsidR="006862D1" w:rsidRDefault="006862D1" w:rsidP="006862D1">
      <w:pPr>
        <w:pStyle w:val="ListParagraph"/>
        <w:rPr>
          <w:rFonts w:ascii="Arial" w:hAnsi="Arial" w:cs="Arial"/>
          <w:color w:val="000000"/>
          <w:sz w:val="24"/>
        </w:rPr>
      </w:pPr>
    </w:p>
    <w:p w:rsidR="006862D1" w:rsidRDefault="006862D1"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AA36A3" w:rsidRDefault="00AA36A3"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101006" w:rsidRDefault="00101006" w:rsidP="006862D1">
      <w:pPr>
        <w:pStyle w:val="Title"/>
        <w:ind w:left="1080"/>
        <w:jc w:val="left"/>
        <w:rPr>
          <w:rFonts w:ascii="Arial" w:hAnsi="Arial" w:cs="Arial"/>
          <w:color w:val="000000"/>
          <w:sz w:val="24"/>
        </w:rPr>
      </w:pPr>
    </w:p>
    <w:p w:rsidR="00421BEE" w:rsidRDefault="00421BEE" w:rsidP="004D51D5">
      <w:pPr>
        <w:jc w:val="center"/>
        <w:rPr>
          <w:rFonts w:ascii="Arial" w:eastAsiaTheme="minorHAnsi" w:hAnsi="Arial" w:cs="Arial"/>
          <w:b/>
          <w:sz w:val="32"/>
          <w:szCs w:val="32"/>
        </w:rPr>
      </w:pPr>
      <w:r w:rsidRPr="0099737D">
        <w:rPr>
          <w:rFonts w:ascii="Arial" w:eastAsiaTheme="minorHAnsi" w:hAnsi="Arial" w:cs="Arial"/>
          <w:b/>
          <w:sz w:val="32"/>
          <w:szCs w:val="32"/>
        </w:rPr>
        <w:lastRenderedPageBreak/>
        <w:t>Chapter 5</w:t>
      </w:r>
    </w:p>
    <w:p w:rsidR="00983EB9" w:rsidRPr="0099737D" w:rsidRDefault="00983EB9" w:rsidP="004D51D5">
      <w:pPr>
        <w:jc w:val="center"/>
        <w:rPr>
          <w:rFonts w:ascii="Arial" w:eastAsiaTheme="minorHAnsi" w:hAnsi="Arial" w:cs="Arial"/>
          <w:sz w:val="32"/>
          <w:szCs w:val="32"/>
        </w:rPr>
      </w:pPr>
    </w:p>
    <w:p w:rsidR="00421BEE" w:rsidRPr="0099737D" w:rsidRDefault="00421BEE" w:rsidP="00421BEE">
      <w:pPr>
        <w:widowControl w:val="0"/>
        <w:spacing w:line="276" w:lineRule="auto"/>
        <w:jc w:val="center"/>
        <w:rPr>
          <w:rFonts w:ascii="Arial" w:eastAsiaTheme="minorHAnsi" w:hAnsi="Arial" w:cs="Arial"/>
          <w:b/>
          <w:sz w:val="32"/>
          <w:szCs w:val="32"/>
        </w:rPr>
      </w:pPr>
      <w:r w:rsidRPr="0099737D">
        <w:rPr>
          <w:rFonts w:ascii="Arial" w:eastAsiaTheme="minorHAnsi" w:hAnsi="Arial" w:cs="Arial"/>
          <w:b/>
          <w:sz w:val="32"/>
          <w:szCs w:val="32"/>
        </w:rPr>
        <w:t>Business Practices</w:t>
      </w:r>
    </w:p>
    <w:p w:rsidR="002026EF" w:rsidRPr="00421BEE" w:rsidRDefault="002026EF" w:rsidP="00421BEE">
      <w:pPr>
        <w:widowControl w:val="0"/>
        <w:spacing w:line="276" w:lineRule="auto"/>
        <w:jc w:val="center"/>
        <w:rPr>
          <w:rFonts w:asciiTheme="minorHAnsi" w:eastAsiaTheme="minorHAnsi" w:hAnsiTheme="minorHAnsi" w:cstheme="minorBidi"/>
          <w:b/>
          <w:sz w:val="28"/>
          <w:szCs w:val="28"/>
        </w:rPr>
      </w:pPr>
    </w:p>
    <w:p w:rsidR="0065624E" w:rsidRPr="0099737D" w:rsidRDefault="00421BEE" w:rsidP="0099737D">
      <w:pPr>
        <w:pStyle w:val="ListParagraph"/>
        <w:widowControl w:val="0"/>
        <w:numPr>
          <w:ilvl w:val="0"/>
          <w:numId w:val="32"/>
        </w:numPr>
        <w:spacing w:line="276" w:lineRule="auto"/>
        <w:ind w:left="360"/>
        <w:rPr>
          <w:rFonts w:ascii="Arial" w:eastAsiaTheme="minorHAnsi" w:hAnsi="Arial" w:cs="Arial"/>
          <w:sz w:val="24"/>
          <w:szCs w:val="24"/>
        </w:rPr>
      </w:pPr>
      <w:r w:rsidRPr="0099737D">
        <w:rPr>
          <w:rFonts w:ascii="Arial" w:eastAsiaTheme="minorHAnsi" w:hAnsi="Arial" w:cs="Arial"/>
          <w:sz w:val="24"/>
          <w:szCs w:val="24"/>
        </w:rPr>
        <w:t xml:space="preserve">GENERAL:  </w:t>
      </w:r>
    </w:p>
    <w:p w:rsidR="0065624E" w:rsidRDefault="0065624E" w:rsidP="00421BEE">
      <w:pPr>
        <w:widowControl w:val="0"/>
        <w:spacing w:line="276" w:lineRule="auto"/>
        <w:rPr>
          <w:rFonts w:ascii="Arial" w:eastAsiaTheme="minorHAnsi" w:hAnsi="Arial" w:cs="Arial"/>
          <w:sz w:val="24"/>
          <w:szCs w:val="24"/>
        </w:rPr>
      </w:pPr>
    </w:p>
    <w:p w:rsidR="007826E7" w:rsidRDefault="00421BEE" w:rsidP="0099737D">
      <w:pPr>
        <w:widowControl w:val="0"/>
        <w:spacing w:line="276" w:lineRule="auto"/>
        <w:ind w:left="360"/>
        <w:rPr>
          <w:rFonts w:ascii="Arial" w:eastAsiaTheme="minorHAnsi" w:hAnsi="Arial" w:cs="Arial"/>
          <w:sz w:val="24"/>
          <w:szCs w:val="24"/>
        </w:rPr>
      </w:pPr>
      <w:r w:rsidRPr="00421BEE">
        <w:rPr>
          <w:rFonts w:ascii="Arial" w:eastAsiaTheme="minorHAnsi" w:hAnsi="Arial" w:cs="Arial"/>
          <w:sz w:val="24"/>
          <w:szCs w:val="24"/>
        </w:rPr>
        <w:t xml:space="preserve">GOLF aircraft are managed through the Working Capital Fund (WCF) at the Albuquerque Service Center (ASC).  At the end of each fiscal year, aircraft use and costs are reviewed on the EMIS 39 system to develop the flight and fixed-ownership (FOR) rates for the following year.  A simplified national WCF template is used by regional </w:t>
      </w:r>
      <w:r w:rsidR="007826E7">
        <w:rPr>
          <w:rFonts w:ascii="Arial" w:eastAsiaTheme="minorHAnsi" w:hAnsi="Arial" w:cs="Arial"/>
          <w:sz w:val="24"/>
          <w:szCs w:val="24"/>
        </w:rPr>
        <w:t>and national WCF</w:t>
      </w:r>
      <w:r w:rsidRPr="00421BEE">
        <w:rPr>
          <w:rFonts w:ascii="Arial" w:eastAsiaTheme="minorHAnsi" w:hAnsi="Arial" w:cs="Arial"/>
          <w:sz w:val="24"/>
          <w:szCs w:val="24"/>
        </w:rPr>
        <w:t xml:space="preserve"> </w:t>
      </w:r>
      <w:r w:rsidR="007826E7">
        <w:rPr>
          <w:rFonts w:ascii="Arial" w:eastAsiaTheme="minorHAnsi" w:hAnsi="Arial" w:cs="Arial"/>
          <w:sz w:val="24"/>
          <w:szCs w:val="24"/>
        </w:rPr>
        <w:t xml:space="preserve">personnel </w:t>
      </w:r>
      <w:r w:rsidRPr="00421BEE">
        <w:rPr>
          <w:rFonts w:ascii="Arial" w:eastAsiaTheme="minorHAnsi" w:hAnsi="Arial" w:cs="Arial"/>
          <w:sz w:val="24"/>
          <w:szCs w:val="24"/>
        </w:rPr>
        <w:t xml:space="preserve">to formulate the new rates and develop an annual operating budget. </w:t>
      </w:r>
    </w:p>
    <w:p w:rsidR="007826E7" w:rsidRDefault="007826E7" w:rsidP="00421BEE">
      <w:pPr>
        <w:widowControl w:val="0"/>
        <w:spacing w:line="276" w:lineRule="auto"/>
        <w:rPr>
          <w:rFonts w:ascii="Arial" w:eastAsiaTheme="minorHAnsi" w:hAnsi="Arial" w:cs="Arial"/>
          <w:sz w:val="24"/>
          <w:szCs w:val="24"/>
        </w:rPr>
      </w:pPr>
    </w:p>
    <w:p w:rsidR="00421BEE" w:rsidRDefault="007826E7" w:rsidP="0099737D">
      <w:pPr>
        <w:widowControl w:val="0"/>
        <w:spacing w:line="276" w:lineRule="auto"/>
        <w:ind w:left="360"/>
        <w:rPr>
          <w:rFonts w:ascii="Arial" w:eastAsiaTheme="minorHAnsi" w:hAnsi="Arial" w:cs="Arial"/>
          <w:sz w:val="24"/>
          <w:szCs w:val="24"/>
        </w:rPr>
      </w:pPr>
      <w:r w:rsidRPr="007826E7">
        <w:rPr>
          <w:rFonts w:ascii="Arial" w:eastAsiaTheme="minorHAnsi" w:hAnsi="Arial" w:cs="Arial"/>
          <w:sz w:val="24"/>
          <w:szCs w:val="24"/>
        </w:rPr>
        <w:t>It is important to understand that accurate and timely submission of all business records, particularly the FS-6500-122 forms, determines the cost of doing business.  All aircraft records for the current year must be in the hands of ASC, by mail or FAX, no later than September 15th to get full credit for rate determination.</w:t>
      </w:r>
    </w:p>
    <w:p w:rsidR="00421BEE" w:rsidRPr="00421BEE" w:rsidRDefault="00421BEE" w:rsidP="00421BEE">
      <w:pPr>
        <w:widowControl w:val="0"/>
        <w:spacing w:line="276" w:lineRule="auto"/>
        <w:rPr>
          <w:rFonts w:ascii="Arial" w:eastAsiaTheme="minorHAnsi" w:hAnsi="Arial" w:cs="Arial"/>
          <w:sz w:val="24"/>
          <w:szCs w:val="24"/>
        </w:rPr>
      </w:pPr>
    </w:p>
    <w:p w:rsidR="00421BEE" w:rsidRPr="0099737D" w:rsidRDefault="001038B4" w:rsidP="0099737D">
      <w:pPr>
        <w:pStyle w:val="ListParagraph"/>
        <w:widowControl w:val="0"/>
        <w:numPr>
          <w:ilvl w:val="0"/>
          <w:numId w:val="32"/>
        </w:numPr>
        <w:spacing w:line="276" w:lineRule="auto"/>
        <w:ind w:left="360"/>
        <w:rPr>
          <w:rFonts w:ascii="Arial" w:eastAsiaTheme="minorHAnsi" w:hAnsi="Arial" w:cs="Arial"/>
          <w:sz w:val="24"/>
          <w:szCs w:val="24"/>
          <w:u w:val="single"/>
        </w:rPr>
      </w:pPr>
      <w:r>
        <w:rPr>
          <w:rFonts w:ascii="Arial" w:eastAsiaTheme="minorHAnsi" w:hAnsi="Arial" w:cs="Arial"/>
          <w:sz w:val="24"/>
          <w:szCs w:val="24"/>
        </w:rPr>
        <w:t>BUSINESS MANAGEMENT</w:t>
      </w:r>
      <w:r w:rsidR="00421BEE" w:rsidRPr="0099737D">
        <w:rPr>
          <w:rFonts w:ascii="Arial" w:eastAsiaTheme="minorHAnsi" w:hAnsi="Arial" w:cs="Arial"/>
          <w:sz w:val="24"/>
          <w:szCs w:val="24"/>
        </w:rPr>
        <w:t xml:space="preserve">: </w:t>
      </w:r>
    </w:p>
    <w:p w:rsidR="00421BEE" w:rsidRPr="00421BEE" w:rsidRDefault="00421BEE" w:rsidP="00421BEE">
      <w:pPr>
        <w:widowControl w:val="0"/>
        <w:spacing w:line="276" w:lineRule="auto"/>
        <w:ind w:firstLine="720"/>
        <w:rPr>
          <w:rFonts w:ascii="Arial" w:eastAsiaTheme="minorHAnsi" w:hAnsi="Arial" w:cs="Arial"/>
          <w:sz w:val="24"/>
          <w:szCs w:val="24"/>
          <w:u w:val="single"/>
        </w:rPr>
      </w:pPr>
      <w:r w:rsidRPr="00421BEE">
        <w:rPr>
          <w:rFonts w:ascii="Arial" w:eastAsiaTheme="minorHAnsi" w:hAnsi="Arial" w:cs="Arial"/>
          <w:sz w:val="24"/>
          <w:szCs w:val="24"/>
          <w:u w:val="single"/>
        </w:rPr>
        <w:t xml:space="preserve"> </w:t>
      </w:r>
    </w:p>
    <w:p w:rsidR="007826E7" w:rsidRDefault="007826E7" w:rsidP="0099737D">
      <w:pPr>
        <w:pStyle w:val="ListParagraph"/>
        <w:widowControl w:val="0"/>
        <w:numPr>
          <w:ilvl w:val="0"/>
          <w:numId w:val="33"/>
        </w:numPr>
        <w:spacing w:line="276" w:lineRule="auto"/>
        <w:ind w:firstLine="0"/>
        <w:rPr>
          <w:rFonts w:ascii="Arial" w:eastAsiaTheme="minorHAnsi" w:hAnsi="Arial" w:cs="Arial"/>
          <w:sz w:val="24"/>
          <w:szCs w:val="24"/>
        </w:rPr>
      </w:pPr>
      <w:r w:rsidRPr="00150DA6">
        <w:rPr>
          <w:rFonts w:ascii="Arial" w:eastAsiaTheme="minorHAnsi" w:hAnsi="Arial" w:cs="Arial"/>
          <w:sz w:val="24"/>
          <w:szCs w:val="24"/>
        </w:rPr>
        <w:t>Purchase cards used</w:t>
      </w:r>
      <w:r w:rsidR="00AC22DB">
        <w:rPr>
          <w:rFonts w:ascii="Arial" w:eastAsiaTheme="minorHAnsi" w:hAnsi="Arial" w:cs="Arial"/>
          <w:sz w:val="24"/>
          <w:szCs w:val="24"/>
        </w:rPr>
        <w:t xml:space="preserve"> will be preapproved by the RAO</w:t>
      </w:r>
      <w:r w:rsidRPr="00150DA6">
        <w:rPr>
          <w:rFonts w:ascii="Arial" w:eastAsiaTheme="minorHAnsi" w:hAnsi="Arial" w:cs="Arial"/>
          <w:sz w:val="24"/>
          <w:szCs w:val="24"/>
        </w:rPr>
        <w:t xml:space="preserve"> for aircraft support</w:t>
      </w:r>
      <w:r w:rsidR="00AC22DB">
        <w:rPr>
          <w:rFonts w:ascii="Arial" w:eastAsiaTheme="minorHAnsi" w:hAnsi="Arial" w:cs="Arial"/>
          <w:sz w:val="24"/>
          <w:szCs w:val="24"/>
        </w:rPr>
        <w:t>.</w:t>
      </w:r>
      <w:r w:rsidRPr="00150DA6">
        <w:rPr>
          <w:rFonts w:ascii="Arial" w:eastAsiaTheme="minorHAnsi" w:hAnsi="Arial" w:cs="Arial"/>
          <w:sz w:val="24"/>
          <w:szCs w:val="24"/>
        </w:rPr>
        <w:t xml:space="preserve"> Repetitive large purchases, such as routine aircraft maintenance, will usually require Blanket Purchase Arrangements (BPA) with qualified vendors. The designated regional contracting officer will develop and administer all BPAs in partnership with the Program Manager.</w:t>
      </w:r>
    </w:p>
    <w:p w:rsidR="00D84320" w:rsidRPr="00150DA6" w:rsidRDefault="00D84320" w:rsidP="0099737D">
      <w:pPr>
        <w:pStyle w:val="ListParagraph"/>
        <w:widowControl w:val="0"/>
        <w:spacing w:line="276" w:lineRule="auto"/>
        <w:ind w:left="360"/>
        <w:rPr>
          <w:rFonts w:ascii="Arial" w:eastAsiaTheme="minorHAnsi" w:hAnsi="Arial" w:cs="Arial"/>
          <w:sz w:val="24"/>
          <w:szCs w:val="24"/>
        </w:rPr>
      </w:pPr>
    </w:p>
    <w:p w:rsidR="00EA5B01" w:rsidRDefault="00EA5B01"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Each aircraft will have, as a minimum, the VISA Smart Pay 2 Vehicle Card for fuel purchases issued by the Regional Office.  This is extremely important as GOLF aircraft tend to operate out of small airports with self-service refueling systems that DO NOT accept the government multi-service card.</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 xml:space="preserve">Pilots shall retain all fuel and maintenance receipts (if other than Blanket Purchase </w:t>
      </w:r>
      <w:r w:rsidR="00FE6507" w:rsidRPr="00EA5B01">
        <w:rPr>
          <w:rFonts w:ascii="Arial" w:eastAsiaTheme="minorHAnsi" w:hAnsi="Arial" w:cs="Arial"/>
          <w:sz w:val="24"/>
          <w:szCs w:val="24"/>
        </w:rPr>
        <w:t>Arrangement</w:t>
      </w:r>
      <w:r w:rsidRPr="00EA5B01">
        <w:rPr>
          <w:rFonts w:ascii="Arial" w:eastAsiaTheme="minorHAnsi" w:hAnsi="Arial" w:cs="Arial"/>
          <w:sz w:val="24"/>
          <w:szCs w:val="24"/>
        </w:rPr>
        <w:t xml:space="preserve"> invoices) in the onboard aircraft records and forward them to the Program Manager monthly or </w:t>
      </w:r>
      <w:r w:rsidR="00EA5B01">
        <w:rPr>
          <w:rFonts w:ascii="Arial" w:eastAsiaTheme="minorHAnsi" w:hAnsi="Arial" w:cs="Arial"/>
          <w:sz w:val="24"/>
          <w:szCs w:val="24"/>
        </w:rPr>
        <w:t xml:space="preserve">more often </w:t>
      </w:r>
      <w:r w:rsidRPr="00EA5B01">
        <w:rPr>
          <w:rFonts w:ascii="Arial" w:eastAsiaTheme="minorHAnsi" w:hAnsi="Arial" w:cs="Arial"/>
          <w:sz w:val="24"/>
          <w:szCs w:val="24"/>
        </w:rPr>
        <w:t>as requested.</w:t>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150DA6"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EA5B01">
        <w:rPr>
          <w:rFonts w:ascii="Arial" w:eastAsiaTheme="minorHAnsi" w:hAnsi="Arial" w:cs="Arial"/>
          <w:sz w:val="24"/>
          <w:szCs w:val="24"/>
        </w:rPr>
        <w:t>FS-6500-122 forms shall be filled out completely by the pilot and forwarded to the Program Manager monthly.</w:t>
      </w:r>
      <w:r w:rsidRPr="00EA5B01">
        <w:rPr>
          <w:rFonts w:ascii="Arial" w:eastAsiaTheme="minorHAnsi" w:hAnsi="Arial" w:cs="Arial"/>
          <w:sz w:val="24"/>
          <w:szCs w:val="24"/>
        </w:rPr>
        <w:tab/>
      </w:r>
    </w:p>
    <w:p w:rsidR="00D84320" w:rsidRPr="00EA5B01" w:rsidRDefault="00D84320" w:rsidP="0099737D">
      <w:pPr>
        <w:pStyle w:val="ListParagraph"/>
        <w:widowControl w:val="0"/>
        <w:spacing w:line="276" w:lineRule="auto"/>
        <w:ind w:left="360"/>
        <w:rPr>
          <w:rFonts w:ascii="Arial" w:eastAsiaTheme="minorHAnsi" w:hAnsi="Arial" w:cs="Arial"/>
          <w:sz w:val="24"/>
          <w:szCs w:val="24"/>
        </w:rPr>
      </w:pPr>
    </w:p>
    <w:p w:rsidR="00421BEE"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Program Manger will </w:t>
      </w:r>
      <w:r w:rsidR="00A91348">
        <w:rPr>
          <w:rFonts w:ascii="Arial" w:eastAsiaTheme="minorHAnsi" w:hAnsi="Arial" w:cs="Arial"/>
          <w:sz w:val="24"/>
          <w:szCs w:val="24"/>
        </w:rPr>
        <w:t xml:space="preserve">retain </w:t>
      </w:r>
      <w:r w:rsidRPr="00A91348">
        <w:rPr>
          <w:rFonts w:ascii="Arial" w:eastAsiaTheme="minorHAnsi" w:hAnsi="Arial" w:cs="Arial"/>
          <w:sz w:val="24"/>
          <w:szCs w:val="24"/>
        </w:rPr>
        <w:t>cop</w:t>
      </w:r>
      <w:r w:rsidR="00A91348">
        <w:rPr>
          <w:rFonts w:ascii="Arial" w:eastAsiaTheme="minorHAnsi" w:hAnsi="Arial" w:cs="Arial"/>
          <w:sz w:val="24"/>
          <w:szCs w:val="24"/>
        </w:rPr>
        <w:t>ies</w:t>
      </w:r>
      <w:r w:rsidRPr="00A91348">
        <w:rPr>
          <w:rFonts w:ascii="Arial" w:eastAsiaTheme="minorHAnsi" w:hAnsi="Arial" w:cs="Arial"/>
          <w:sz w:val="24"/>
          <w:szCs w:val="24"/>
        </w:rPr>
        <w:t xml:space="preserve"> fuel receipts, maintenance receipts, and the pink and yellow copies of the 122s for his records.  The white original</w:t>
      </w:r>
      <w:r w:rsidR="00A91348">
        <w:rPr>
          <w:rFonts w:ascii="Arial" w:eastAsiaTheme="minorHAnsi" w:hAnsi="Arial" w:cs="Arial"/>
          <w:sz w:val="24"/>
          <w:szCs w:val="24"/>
        </w:rPr>
        <w:t xml:space="preserve"> 122s</w:t>
      </w:r>
      <w:r w:rsidRPr="00A91348">
        <w:rPr>
          <w:rFonts w:ascii="Arial" w:eastAsiaTheme="minorHAnsi" w:hAnsi="Arial" w:cs="Arial"/>
          <w:sz w:val="24"/>
          <w:szCs w:val="24"/>
        </w:rPr>
        <w:t xml:space="preserve"> shall </w:t>
      </w:r>
      <w:r w:rsidRPr="00A91348">
        <w:rPr>
          <w:rFonts w:ascii="Arial" w:eastAsiaTheme="minorHAnsi" w:hAnsi="Arial" w:cs="Arial"/>
          <w:sz w:val="24"/>
          <w:szCs w:val="24"/>
        </w:rPr>
        <w:lastRenderedPageBreak/>
        <w:t xml:space="preserve">be forwarded to the </w:t>
      </w:r>
      <w:r w:rsidR="00A91348" w:rsidRPr="00A91348">
        <w:rPr>
          <w:rFonts w:ascii="Arial" w:eastAsiaTheme="minorHAnsi" w:hAnsi="Arial" w:cs="Arial"/>
          <w:sz w:val="24"/>
          <w:szCs w:val="24"/>
        </w:rPr>
        <w:t>Administrative Specialist for WCF Aircraft</w:t>
      </w:r>
      <w:r w:rsidRPr="00A91348">
        <w:rPr>
          <w:rFonts w:ascii="Arial" w:eastAsiaTheme="minorHAnsi" w:hAnsi="Arial" w:cs="Arial"/>
          <w:sz w:val="24"/>
          <w:szCs w:val="24"/>
        </w:rPr>
        <w:t xml:space="preserve"> at FAMSAC, McClellan, CA, along with all other receipts.   </w:t>
      </w:r>
    </w:p>
    <w:p w:rsidR="00D84320" w:rsidRPr="00A91348" w:rsidRDefault="00D84320" w:rsidP="0099737D">
      <w:pPr>
        <w:pStyle w:val="ListParagraph"/>
        <w:widowControl w:val="0"/>
        <w:spacing w:line="276" w:lineRule="auto"/>
        <w:ind w:left="360"/>
        <w:rPr>
          <w:rFonts w:ascii="Arial" w:eastAsiaTheme="minorHAnsi" w:hAnsi="Arial" w:cs="Arial"/>
          <w:sz w:val="24"/>
          <w:szCs w:val="24"/>
        </w:rPr>
      </w:pPr>
    </w:p>
    <w:p w:rsidR="00E934F8" w:rsidRDefault="00421BEE" w:rsidP="0099737D">
      <w:pPr>
        <w:pStyle w:val="ListParagraph"/>
        <w:widowControl w:val="0"/>
        <w:numPr>
          <w:ilvl w:val="0"/>
          <w:numId w:val="33"/>
        </w:numPr>
        <w:spacing w:line="276" w:lineRule="auto"/>
        <w:ind w:firstLine="0"/>
        <w:rPr>
          <w:rFonts w:ascii="Arial" w:eastAsiaTheme="minorHAnsi" w:hAnsi="Arial" w:cs="Arial"/>
          <w:sz w:val="24"/>
          <w:szCs w:val="24"/>
        </w:rPr>
      </w:pPr>
      <w:r w:rsidRPr="00A91348">
        <w:rPr>
          <w:rFonts w:ascii="Arial" w:eastAsiaTheme="minorHAnsi" w:hAnsi="Arial" w:cs="Arial"/>
          <w:sz w:val="24"/>
          <w:szCs w:val="24"/>
        </w:rPr>
        <w:t xml:space="preserve">The Administrative Specialist at FAMSAC </w:t>
      </w:r>
      <w:r w:rsidR="00A91348">
        <w:rPr>
          <w:rFonts w:ascii="Arial" w:eastAsiaTheme="minorHAnsi" w:hAnsi="Arial" w:cs="Arial"/>
          <w:sz w:val="24"/>
          <w:szCs w:val="24"/>
        </w:rPr>
        <w:t>shall</w:t>
      </w:r>
      <w:r w:rsidRPr="00A91348">
        <w:rPr>
          <w:rFonts w:ascii="Arial" w:eastAsiaTheme="minorHAnsi" w:hAnsi="Arial" w:cs="Arial"/>
          <w:sz w:val="24"/>
          <w:szCs w:val="24"/>
        </w:rPr>
        <w:t xml:space="preserve"> enter the required data into the Aviation Management Information System (AMIS) and forward the original 122s to ASC.</w:t>
      </w:r>
    </w:p>
    <w:p w:rsidR="00D84320" w:rsidRDefault="00D84320" w:rsidP="0099737D">
      <w:pPr>
        <w:pStyle w:val="ListParagraph"/>
        <w:widowControl w:val="0"/>
        <w:spacing w:line="276" w:lineRule="auto"/>
        <w:ind w:left="360"/>
        <w:rPr>
          <w:rFonts w:ascii="Arial" w:eastAsiaTheme="minorHAnsi" w:hAnsi="Arial" w:cs="Arial"/>
          <w:sz w:val="24"/>
          <w:szCs w:val="24"/>
        </w:rPr>
      </w:pPr>
    </w:p>
    <w:p w:rsidR="00B6640D" w:rsidRPr="00A91348" w:rsidRDefault="00E934F8" w:rsidP="0099737D">
      <w:pPr>
        <w:pStyle w:val="ListParagraph"/>
        <w:widowControl w:val="0"/>
        <w:numPr>
          <w:ilvl w:val="0"/>
          <w:numId w:val="33"/>
        </w:numPr>
        <w:spacing w:line="276" w:lineRule="auto"/>
        <w:ind w:firstLine="0"/>
        <w:rPr>
          <w:rFonts w:ascii="Arial" w:eastAsiaTheme="minorHAnsi" w:hAnsi="Arial" w:cs="Arial"/>
          <w:sz w:val="24"/>
          <w:szCs w:val="24"/>
        </w:rPr>
      </w:pPr>
      <w:r>
        <w:rPr>
          <w:rFonts w:ascii="Arial" w:eastAsiaTheme="minorHAnsi" w:hAnsi="Arial" w:cs="Arial"/>
          <w:sz w:val="24"/>
          <w:szCs w:val="24"/>
        </w:rPr>
        <w:t xml:space="preserve">The GOLF Program Manager or his designee will retain all </w:t>
      </w:r>
      <w:r w:rsidR="00E96758">
        <w:rPr>
          <w:rFonts w:ascii="Arial" w:eastAsiaTheme="minorHAnsi" w:hAnsi="Arial" w:cs="Arial"/>
          <w:sz w:val="24"/>
          <w:szCs w:val="24"/>
        </w:rPr>
        <w:t xml:space="preserve">U.S. Bank </w:t>
      </w:r>
      <w:r>
        <w:rPr>
          <w:rFonts w:ascii="Arial" w:eastAsiaTheme="minorHAnsi" w:hAnsi="Arial" w:cs="Arial"/>
          <w:sz w:val="24"/>
          <w:szCs w:val="24"/>
        </w:rPr>
        <w:t xml:space="preserve">purchase card </w:t>
      </w:r>
      <w:r w:rsidR="00620656">
        <w:rPr>
          <w:rFonts w:ascii="Arial" w:eastAsiaTheme="minorHAnsi" w:hAnsi="Arial" w:cs="Arial"/>
          <w:sz w:val="24"/>
          <w:szCs w:val="24"/>
        </w:rPr>
        <w:t>records and</w:t>
      </w:r>
      <w:r>
        <w:rPr>
          <w:rFonts w:ascii="Arial" w:eastAsiaTheme="minorHAnsi" w:hAnsi="Arial" w:cs="Arial"/>
          <w:sz w:val="24"/>
          <w:szCs w:val="24"/>
        </w:rPr>
        <w:t xml:space="preserve"> develop a means of tracking program</w:t>
      </w:r>
      <w:r w:rsidR="00E96758">
        <w:rPr>
          <w:rFonts w:ascii="Arial" w:eastAsiaTheme="minorHAnsi" w:hAnsi="Arial" w:cs="Arial"/>
          <w:sz w:val="24"/>
          <w:szCs w:val="24"/>
        </w:rPr>
        <w:t xml:space="preserve"> credits and</w:t>
      </w:r>
      <w:r>
        <w:rPr>
          <w:rFonts w:ascii="Arial" w:eastAsiaTheme="minorHAnsi" w:hAnsi="Arial" w:cs="Arial"/>
          <w:sz w:val="24"/>
          <w:szCs w:val="24"/>
        </w:rPr>
        <w:t xml:space="preserve"> costs </w:t>
      </w:r>
      <w:r w:rsidR="00E96758">
        <w:rPr>
          <w:rFonts w:ascii="Arial" w:eastAsiaTheme="minorHAnsi" w:hAnsi="Arial" w:cs="Arial"/>
          <w:sz w:val="24"/>
          <w:szCs w:val="24"/>
        </w:rPr>
        <w:t xml:space="preserve">to avoid exceeding the annual </w:t>
      </w:r>
      <w:r w:rsidR="00620656">
        <w:rPr>
          <w:rFonts w:ascii="Arial" w:eastAsiaTheme="minorHAnsi" w:hAnsi="Arial" w:cs="Arial"/>
          <w:sz w:val="24"/>
          <w:szCs w:val="24"/>
        </w:rPr>
        <w:t xml:space="preserve">program </w:t>
      </w:r>
      <w:r w:rsidR="00E96758">
        <w:rPr>
          <w:rFonts w:ascii="Arial" w:eastAsiaTheme="minorHAnsi" w:hAnsi="Arial" w:cs="Arial"/>
          <w:sz w:val="24"/>
          <w:szCs w:val="24"/>
        </w:rPr>
        <w:t xml:space="preserve">budget.  </w:t>
      </w:r>
    </w:p>
    <w:p w:rsidR="00A91348" w:rsidRDefault="00A91348" w:rsidP="007826E7">
      <w:pPr>
        <w:widowControl w:val="0"/>
        <w:spacing w:line="276" w:lineRule="auto"/>
        <w:ind w:left="720"/>
        <w:rPr>
          <w:rFonts w:ascii="Arial" w:eastAsiaTheme="minorHAnsi" w:hAnsi="Arial" w:cs="Arial"/>
          <w:sz w:val="24"/>
          <w:szCs w:val="24"/>
        </w:rPr>
      </w:pPr>
    </w:p>
    <w:p w:rsidR="00421BEE" w:rsidRDefault="00B6640D" w:rsidP="0099737D">
      <w:pPr>
        <w:widowControl w:val="0"/>
        <w:spacing w:line="276" w:lineRule="auto"/>
        <w:ind w:left="630"/>
        <w:rPr>
          <w:rFonts w:ascii="Arial" w:eastAsiaTheme="minorHAnsi" w:hAnsi="Arial" w:cs="Arial"/>
          <w:b/>
          <w:sz w:val="24"/>
          <w:szCs w:val="24"/>
          <w:u w:val="single"/>
        </w:rPr>
      </w:pPr>
      <w:r w:rsidRPr="004D51D5">
        <w:rPr>
          <w:rFonts w:ascii="Arial" w:eastAsiaTheme="minorHAnsi" w:hAnsi="Arial" w:cs="Arial"/>
          <w:b/>
          <w:sz w:val="24"/>
          <w:szCs w:val="24"/>
          <w:u w:val="single"/>
        </w:rPr>
        <w:t>Business Contacts:</w:t>
      </w:r>
    </w:p>
    <w:p w:rsidR="00843841" w:rsidRPr="004D51D5" w:rsidRDefault="00843841" w:rsidP="00421BEE">
      <w:pPr>
        <w:widowControl w:val="0"/>
        <w:spacing w:line="276" w:lineRule="auto"/>
        <w:ind w:left="720"/>
        <w:rPr>
          <w:rFonts w:ascii="Arial" w:eastAsiaTheme="minorHAnsi" w:hAnsi="Arial" w:cs="Arial"/>
          <w:b/>
          <w:sz w:val="24"/>
          <w:szCs w:val="24"/>
          <w:u w:val="single"/>
        </w:rPr>
      </w:pPr>
    </w:p>
    <w:p w:rsid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sidRPr="00B6640D">
        <w:rPr>
          <w:rFonts w:ascii="Arial" w:eastAsiaTheme="minorHAnsi" w:hAnsi="Arial" w:cs="Arial"/>
          <w:sz w:val="24"/>
          <w:szCs w:val="24"/>
        </w:rPr>
        <w:t xml:space="preserve">Admin Specialist for WCF </w:t>
      </w:r>
      <w:r w:rsidR="007C6BCE">
        <w:rPr>
          <w:rFonts w:ascii="Arial" w:eastAsiaTheme="minorHAnsi" w:hAnsi="Arial" w:cs="Arial"/>
          <w:sz w:val="24"/>
          <w:szCs w:val="24"/>
        </w:rPr>
        <w:t>A</w:t>
      </w:r>
      <w:r w:rsidRPr="00B6640D">
        <w:rPr>
          <w:rFonts w:ascii="Arial" w:eastAsiaTheme="minorHAnsi" w:hAnsi="Arial" w:cs="Arial"/>
          <w:sz w:val="24"/>
          <w:szCs w:val="24"/>
        </w:rPr>
        <w:t>ircraft:  Patty Vermillion, 916-640-1007</w:t>
      </w:r>
    </w:p>
    <w:p w:rsidR="00B6640D" w:rsidRPr="00B6640D" w:rsidRDefault="00B6640D" w:rsidP="008B5566">
      <w:pPr>
        <w:pStyle w:val="ListParagraph"/>
        <w:widowControl w:val="0"/>
        <w:numPr>
          <w:ilvl w:val="0"/>
          <w:numId w:val="15"/>
        </w:numPr>
        <w:spacing w:line="276" w:lineRule="auto"/>
        <w:ind w:left="900" w:hanging="270"/>
        <w:rPr>
          <w:rFonts w:ascii="Arial" w:eastAsiaTheme="minorHAnsi" w:hAnsi="Arial" w:cs="Arial"/>
          <w:sz w:val="24"/>
          <w:szCs w:val="24"/>
        </w:rPr>
      </w:pPr>
      <w:r>
        <w:rPr>
          <w:rFonts w:ascii="Arial" w:eastAsiaTheme="minorHAnsi" w:hAnsi="Arial" w:cs="Arial"/>
          <w:sz w:val="24"/>
          <w:szCs w:val="24"/>
        </w:rPr>
        <w:t>Contracting Officer for GOLF aircraft support:: Debbie Wendell, 530-532-7484</w:t>
      </w:r>
    </w:p>
    <w:p w:rsidR="00277E67" w:rsidRDefault="00421BEE" w:rsidP="007C6BCE">
      <w:pPr>
        <w:widowControl w:val="0"/>
        <w:spacing w:line="276" w:lineRule="auto"/>
        <w:ind w:left="720"/>
        <w:rPr>
          <w:rFonts w:ascii="Arial" w:eastAsiaTheme="minorHAnsi" w:hAnsi="Arial" w:cs="Arial"/>
          <w:sz w:val="24"/>
          <w:szCs w:val="24"/>
        </w:rPr>
      </w:pPr>
      <w:r w:rsidRPr="00421BEE">
        <w:rPr>
          <w:rFonts w:ascii="Arial" w:eastAsiaTheme="minorHAnsi" w:hAnsi="Arial" w:cs="Arial"/>
          <w:sz w:val="24"/>
          <w:szCs w:val="24"/>
        </w:rPr>
        <w:t xml:space="preserve">   </w:t>
      </w: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eastAsiaTheme="minorHAnsi" w:hAnsi="Arial" w:cs="Arial"/>
          <w:sz w:val="24"/>
          <w:szCs w:val="24"/>
        </w:rPr>
      </w:pPr>
    </w:p>
    <w:p w:rsidR="00041823" w:rsidRDefault="00041823" w:rsidP="007C6BCE">
      <w:pPr>
        <w:widowControl w:val="0"/>
        <w:spacing w:line="276" w:lineRule="auto"/>
        <w:ind w:left="720"/>
        <w:rPr>
          <w:rFonts w:ascii="Arial" w:hAnsi="Arial" w:cs="Arial"/>
          <w:color w:val="000000"/>
          <w:sz w:val="24"/>
        </w:rPr>
      </w:pPr>
    </w:p>
    <w:p w:rsidR="001E6DD7" w:rsidRPr="00F84F81" w:rsidRDefault="00F84F81" w:rsidP="00AB2243">
      <w:pPr>
        <w:pStyle w:val="Level1"/>
        <w:jc w:val="center"/>
        <w:outlineLvl w:val="0"/>
        <w:rPr>
          <w:rFonts w:ascii="Arial" w:hAnsi="Arial" w:cs="Arial"/>
          <w:b/>
          <w:color w:val="000000"/>
          <w:sz w:val="32"/>
          <w:szCs w:val="32"/>
        </w:rPr>
      </w:pPr>
      <w:r w:rsidRPr="00F84F81">
        <w:rPr>
          <w:rFonts w:ascii="Arial" w:hAnsi="Arial" w:cs="Arial"/>
          <w:b/>
          <w:color w:val="000000"/>
          <w:sz w:val="32"/>
          <w:szCs w:val="32"/>
        </w:rPr>
        <w:lastRenderedPageBreak/>
        <w:t xml:space="preserve">Chapter </w:t>
      </w:r>
      <w:r>
        <w:rPr>
          <w:rFonts w:ascii="Arial" w:hAnsi="Arial" w:cs="Arial"/>
          <w:b/>
          <w:color w:val="000000"/>
          <w:sz w:val="32"/>
          <w:szCs w:val="32"/>
        </w:rPr>
        <w:t>6</w:t>
      </w:r>
    </w:p>
    <w:p w:rsidR="001E6DD7" w:rsidRPr="0099737D" w:rsidRDefault="001E6DD7" w:rsidP="00AB2243">
      <w:pPr>
        <w:pStyle w:val="Level1"/>
        <w:jc w:val="center"/>
        <w:outlineLvl w:val="0"/>
        <w:rPr>
          <w:rFonts w:ascii="Arial" w:hAnsi="Arial" w:cs="Arial"/>
          <w:color w:val="000000"/>
          <w:sz w:val="32"/>
          <w:szCs w:val="32"/>
        </w:rPr>
      </w:pPr>
    </w:p>
    <w:p w:rsidR="001E6DD7" w:rsidRPr="0099737D" w:rsidRDefault="009E2909" w:rsidP="00AB2243">
      <w:pPr>
        <w:pStyle w:val="Level1"/>
        <w:jc w:val="center"/>
        <w:outlineLvl w:val="0"/>
        <w:rPr>
          <w:rFonts w:ascii="Arial" w:hAnsi="Arial" w:cs="Arial"/>
          <w:b/>
          <w:color w:val="000000"/>
          <w:sz w:val="32"/>
          <w:szCs w:val="32"/>
        </w:rPr>
      </w:pPr>
      <w:r w:rsidRPr="0099737D">
        <w:rPr>
          <w:rFonts w:ascii="Arial" w:hAnsi="Arial" w:cs="Arial"/>
          <w:b/>
          <w:color w:val="000000"/>
          <w:sz w:val="32"/>
          <w:szCs w:val="32"/>
        </w:rPr>
        <w:t>Safety</w:t>
      </w:r>
    </w:p>
    <w:p w:rsidR="001E6DD7" w:rsidRDefault="001E6DD7" w:rsidP="00AB2243">
      <w:pPr>
        <w:pStyle w:val="Level1"/>
        <w:jc w:val="center"/>
        <w:outlineLvl w:val="0"/>
        <w:rPr>
          <w:rFonts w:ascii="Arial" w:hAnsi="Arial" w:cs="Arial"/>
          <w:color w:val="000000"/>
          <w:szCs w:val="24"/>
        </w:rPr>
      </w:pPr>
    </w:p>
    <w:p w:rsidR="00F84F81" w:rsidRDefault="00F84F81" w:rsidP="00AB2243">
      <w:pPr>
        <w:pStyle w:val="Level1"/>
        <w:jc w:val="center"/>
        <w:outlineLvl w:val="0"/>
        <w:rPr>
          <w:rFonts w:ascii="Arial" w:hAnsi="Arial" w:cs="Arial"/>
          <w:color w:val="000000"/>
          <w:szCs w:val="24"/>
        </w:rPr>
      </w:pPr>
    </w:p>
    <w:p w:rsidR="00002C21" w:rsidRDefault="00002C21" w:rsidP="0099737D">
      <w:pPr>
        <w:pStyle w:val="ListParagraph"/>
        <w:numPr>
          <w:ilvl w:val="0"/>
          <w:numId w:val="34"/>
        </w:numPr>
        <w:ind w:left="360"/>
        <w:rPr>
          <w:rFonts w:ascii="Arial" w:eastAsiaTheme="minorHAnsi" w:hAnsi="Arial" w:cs="Arial"/>
          <w:sz w:val="24"/>
          <w:szCs w:val="24"/>
        </w:rPr>
      </w:pPr>
      <w:bookmarkStart w:id="16" w:name="_Toc307839679"/>
      <w:r>
        <w:rPr>
          <w:rFonts w:ascii="Arial" w:eastAsiaTheme="minorHAnsi" w:hAnsi="Arial" w:cs="Arial"/>
          <w:sz w:val="24"/>
          <w:szCs w:val="24"/>
        </w:rPr>
        <w:t xml:space="preserve">GENERAL: </w:t>
      </w:r>
    </w:p>
    <w:p w:rsidR="00002C21" w:rsidRDefault="00002C21" w:rsidP="0099737D">
      <w:pPr>
        <w:pStyle w:val="ListParagraph"/>
        <w:rPr>
          <w:rFonts w:ascii="Arial" w:eastAsiaTheme="minorHAnsi" w:hAnsi="Arial" w:cs="Arial"/>
          <w:sz w:val="24"/>
          <w:szCs w:val="24"/>
        </w:rPr>
      </w:pPr>
    </w:p>
    <w:p w:rsidR="003D0DA2" w:rsidRPr="0099737D" w:rsidRDefault="003D0DA2" w:rsidP="0099737D">
      <w:pPr>
        <w:pStyle w:val="ListParagraph"/>
        <w:ind w:left="360"/>
        <w:rPr>
          <w:rFonts w:ascii="Arial" w:eastAsiaTheme="minorHAnsi" w:hAnsi="Arial" w:cs="Arial"/>
          <w:sz w:val="24"/>
          <w:szCs w:val="24"/>
        </w:rPr>
      </w:pPr>
      <w:r w:rsidRPr="0099737D">
        <w:rPr>
          <w:rFonts w:ascii="Arial" w:eastAsiaTheme="minorHAnsi" w:hAnsi="Arial" w:cs="Arial"/>
          <w:sz w:val="24"/>
          <w:szCs w:val="24"/>
        </w:rPr>
        <w:t xml:space="preserve">Safety is the state in which the possibility of harm to persons or property damage is reduced to, and maintained at or below, an acceptable level through continuing processes of hazard identification and risk management. “It (safety) must be a core value of our culture, ingrained in the character of every employee. As an agency, we must endeavor to place the safety of our co-workers and ourselves above all else. This obligation requires integrity, trust, and leadership: the integrity of every employee to adhere to Agency standards, the trust in our leaders to place safety as the first priority, and leadership at all levels to provide a culture that encourages employees to communicate unsafe conditions, policies, or acts that could lead to accidents without fear of reprisal” (Chief’s Safety Policy, August 27, 2009). This commitment to safety will be reflected as doctrine within aviation safety management. The adoption of </w:t>
      </w:r>
      <w:hyperlink r:id="rId11" w:history="1">
        <w:r w:rsidRPr="0099737D">
          <w:rPr>
            <w:rFonts w:ascii="Arial" w:eastAsiaTheme="minorHAnsi" w:hAnsi="Arial" w:cs="Arial"/>
            <w:sz w:val="24"/>
            <w:szCs w:val="24"/>
          </w:rPr>
          <w:t xml:space="preserve"> (SMS)</w:t>
        </w:r>
      </w:hyperlink>
      <w:r w:rsidRPr="0099737D">
        <w:rPr>
          <w:rFonts w:ascii="Arial" w:eastAsiaTheme="minorHAnsi" w:hAnsi="Arial" w:cs="Arial"/>
          <w:sz w:val="24"/>
          <w:szCs w:val="24"/>
        </w:rPr>
        <w:t xml:space="preserve"> continues the application of Forest Service Doctrine. SMS is not a safety program; rather it is a system which aligns, assesses, and organizes an organization’s existing safety processes around the concept of system safety. SMS incorporates a proactive approach using hazard identification and risk management to achieve accident prevention.</w:t>
      </w:r>
      <w:bookmarkEnd w:id="16"/>
      <w:r w:rsidR="001D2695" w:rsidRPr="0099737D">
        <w:rPr>
          <w:rFonts w:ascii="Arial" w:eastAsiaTheme="minorHAnsi" w:hAnsi="Arial" w:cs="Arial"/>
          <w:sz w:val="24"/>
          <w:szCs w:val="24"/>
        </w:rPr>
        <w:t xml:space="preserve"> [Excerpt from the National Aviation and Safety Plan] </w:t>
      </w:r>
    </w:p>
    <w:p w:rsidR="00AC22DB" w:rsidRDefault="00AC22DB" w:rsidP="003D0DA2">
      <w:pPr>
        <w:rPr>
          <w:rFonts w:ascii="Arial" w:eastAsiaTheme="minorHAnsi" w:hAnsi="Arial" w:cs="Arial"/>
          <w:sz w:val="24"/>
          <w:szCs w:val="24"/>
        </w:rPr>
      </w:pPr>
    </w:p>
    <w:p w:rsidR="00AC22DB" w:rsidRPr="003D0DA2" w:rsidRDefault="0033786A" w:rsidP="0099737D">
      <w:pPr>
        <w:ind w:left="360"/>
        <w:rPr>
          <w:rFonts w:ascii="Arial" w:eastAsiaTheme="minorHAnsi" w:hAnsi="Arial" w:cs="Arial"/>
          <w:sz w:val="24"/>
          <w:szCs w:val="24"/>
        </w:rPr>
      </w:pPr>
      <w:r>
        <w:rPr>
          <w:rFonts w:ascii="Arial" w:eastAsiaTheme="minorHAnsi" w:hAnsi="Arial" w:cs="Arial"/>
          <w:sz w:val="24"/>
          <w:szCs w:val="24"/>
        </w:rPr>
        <w:t>In accordance with the California Mobilization Guide, Chapter 80, all Region 5 non-fire aviation projects will develop and provide a copy of the Project Aviation Safety Plan (PASP) to the applicable ECC and GACC.</w:t>
      </w:r>
      <w:r w:rsidR="00B7590C">
        <w:rPr>
          <w:rFonts w:ascii="Arial" w:eastAsiaTheme="minorHAnsi" w:hAnsi="Arial" w:cs="Arial"/>
          <w:sz w:val="24"/>
          <w:szCs w:val="24"/>
        </w:rPr>
        <w:t xml:space="preserve">  PASPs will be completed for each aviation operation as described in the general section of this plan.  All PASPs will be approved by the Regional Aviation Officer.</w:t>
      </w:r>
    </w:p>
    <w:p w:rsidR="003D0DA2" w:rsidRDefault="003D0DA2" w:rsidP="0099737D">
      <w:pPr>
        <w:pStyle w:val="Heading4"/>
        <w:widowControl w:val="0"/>
        <w:numPr>
          <w:ilvl w:val="0"/>
          <w:numId w:val="34"/>
        </w:numPr>
        <w:autoSpaceDE w:val="0"/>
        <w:autoSpaceDN w:val="0"/>
        <w:adjustRightInd w:val="0"/>
        <w:spacing w:before="100" w:beforeAutospacing="1" w:after="100" w:afterAutospacing="1"/>
        <w:ind w:left="360" w:right="547"/>
        <w:contextualSpacing/>
        <w:rPr>
          <w:rFonts w:ascii="Arial" w:eastAsiaTheme="minorHAnsi" w:hAnsi="Arial" w:cs="Arial"/>
          <w:b w:val="0"/>
          <w:bCs w:val="0"/>
          <w:sz w:val="24"/>
          <w:szCs w:val="24"/>
        </w:rPr>
      </w:pPr>
      <w:r w:rsidRPr="003D0DA2">
        <w:rPr>
          <w:rFonts w:ascii="Arial" w:eastAsiaTheme="minorHAnsi" w:hAnsi="Arial" w:cs="Arial"/>
          <w:b w:val="0"/>
          <w:bCs w:val="0"/>
          <w:sz w:val="24"/>
          <w:szCs w:val="24"/>
        </w:rPr>
        <w:t>O</w:t>
      </w:r>
      <w:r w:rsidR="000D5783">
        <w:rPr>
          <w:rFonts w:ascii="Arial" w:eastAsiaTheme="minorHAnsi" w:hAnsi="Arial" w:cs="Arial"/>
          <w:b w:val="0"/>
          <w:bCs w:val="0"/>
          <w:sz w:val="24"/>
          <w:szCs w:val="24"/>
        </w:rPr>
        <w:t>BJECTIVES</w:t>
      </w:r>
      <w:r w:rsidR="00555044">
        <w:rPr>
          <w:rFonts w:ascii="Arial" w:eastAsiaTheme="minorHAnsi" w:hAnsi="Arial" w:cs="Arial"/>
          <w:b w:val="0"/>
          <w:bCs w:val="0"/>
          <w:sz w:val="24"/>
          <w:szCs w:val="24"/>
        </w:rPr>
        <w:t>:</w:t>
      </w:r>
    </w:p>
    <w:p w:rsidR="00751D6A" w:rsidRDefault="00751D6A" w:rsidP="003D0DA2">
      <w:pPr>
        <w:pStyle w:val="Heading4"/>
        <w:widowControl w:val="0"/>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p>
    <w:p w:rsidR="003D0DA2" w:rsidRPr="003D0DA2" w:rsidRDefault="000F7F41" w:rsidP="0099737D">
      <w:pPr>
        <w:pStyle w:val="Heading4"/>
        <w:widowControl w:val="0"/>
        <w:tabs>
          <w:tab w:val="left" w:pos="360"/>
        </w:tabs>
        <w:autoSpaceDE w:val="0"/>
        <w:autoSpaceDN w:val="0"/>
        <w:adjustRightInd w:val="0"/>
        <w:spacing w:before="100" w:beforeAutospacing="1" w:after="100" w:afterAutospacing="1"/>
        <w:ind w:right="547"/>
        <w:contextualSpacing/>
        <w:rPr>
          <w:rFonts w:ascii="Arial" w:eastAsiaTheme="minorHAnsi" w:hAnsi="Arial" w:cs="Arial"/>
          <w:b w:val="0"/>
          <w:bCs w:val="0"/>
          <w:sz w:val="24"/>
          <w:szCs w:val="24"/>
        </w:rPr>
      </w:pPr>
      <w:r>
        <w:rPr>
          <w:rFonts w:ascii="Arial" w:eastAsiaTheme="minorHAnsi" w:hAnsi="Arial" w:cs="Arial"/>
          <w:b w:val="0"/>
          <w:bCs w:val="0"/>
          <w:sz w:val="24"/>
          <w:szCs w:val="24"/>
        </w:rPr>
        <w:tab/>
      </w:r>
      <w:r w:rsidR="003D0DA2" w:rsidRPr="003D0DA2">
        <w:rPr>
          <w:rFonts w:ascii="Arial" w:eastAsiaTheme="minorHAnsi" w:hAnsi="Arial" w:cs="Arial"/>
          <w:b w:val="0"/>
          <w:bCs w:val="0"/>
          <w:sz w:val="24"/>
          <w:szCs w:val="24"/>
        </w:rPr>
        <w:t xml:space="preserve">The objectives of </w:t>
      </w:r>
      <w:r w:rsidR="00751D6A">
        <w:rPr>
          <w:rFonts w:ascii="Arial" w:eastAsiaTheme="minorHAnsi" w:hAnsi="Arial" w:cs="Arial"/>
          <w:b w:val="0"/>
          <w:bCs w:val="0"/>
          <w:sz w:val="24"/>
          <w:szCs w:val="24"/>
        </w:rPr>
        <w:t xml:space="preserve">the </w:t>
      </w:r>
      <w:r w:rsidR="001D2695">
        <w:rPr>
          <w:rFonts w:ascii="Arial" w:eastAsiaTheme="minorHAnsi" w:hAnsi="Arial" w:cs="Arial"/>
          <w:b w:val="0"/>
          <w:bCs w:val="0"/>
          <w:sz w:val="24"/>
          <w:szCs w:val="24"/>
        </w:rPr>
        <w:t>GOLF</w:t>
      </w:r>
      <w:r w:rsidR="003D0DA2" w:rsidRPr="003D0DA2">
        <w:rPr>
          <w:rFonts w:ascii="Arial" w:eastAsiaTheme="minorHAnsi" w:hAnsi="Arial" w:cs="Arial"/>
          <w:b w:val="0"/>
          <w:bCs w:val="0"/>
          <w:sz w:val="24"/>
          <w:szCs w:val="24"/>
        </w:rPr>
        <w:t xml:space="preserve"> safety program </w:t>
      </w:r>
      <w:r w:rsidR="00555044">
        <w:rPr>
          <w:rFonts w:ascii="Arial" w:eastAsiaTheme="minorHAnsi" w:hAnsi="Arial" w:cs="Arial"/>
          <w:b w:val="0"/>
          <w:bCs w:val="0"/>
          <w:sz w:val="24"/>
          <w:szCs w:val="24"/>
        </w:rPr>
        <w:t xml:space="preserve">mimic the </w:t>
      </w:r>
      <w:r w:rsidR="00DF7219">
        <w:rPr>
          <w:rFonts w:ascii="Arial" w:eastAsiaTheme="minorHAnsi" w:hAnsi="Arial" w:cs="Arial"/>
          <w:b w:val="0"/>
          <w:bCs w:val="0"/>
          <w:sz w:val="24"/>
          <w:szCs w:val="24"/>
        </w:rPr>
        <w:t>regions</w:t>
      </w:r>
      <w:r w:rsidR="003D0DA2" w:rsidRPr="003D0DA2">
        <w:rPr>
          <w:rFonts w:ascii="Arial" w:eastAsiaTheme="minorHAnsi" w:hAnsi="Arial" w:cs="Arial"/>
          <w:b w:val="0"/>
          <w:bCs w:val="0"/>
          <w:sz w:val="24"/>
          <w:szCs w:val="24"/>
        </w:rPr>
        <w:t>:</w:t>
      </w: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human exposure to hazards through implementation of effective risk management techniques.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0F7F41"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loss of life, suffering from injury or permanent impairment, and the anguish and suffering of family and friends.</w:t>
      </w:r>
    </w:p>
    <w:p w:rsidR="000F7F41" w:rsidRPr="0099737D" w:rsidRDefault="000F7F41" w:rsidP="0099737D">
      <w:pPr>
        <w:pStyle w:val="ListParagraph"/>
        <w:widowControl w:val="0"/>
        <w:autoSpaceDE w:val="0"/>
        <w:autoSpaceDN w:val="0"/>
        <w:adjustRightInd w:val="0"/>
        <w:ind w:left="810" w:right="547" w:hanging="450"/>
        <w:rPr>
          <w:rFonts w:ascii="Arial" w:eastAsiaTheme="minorHAnsi" w:hAnsi="Arial" w:cs="Arial"/>
          <w:sz w:val="24"/>
          <w:szCs w:val="24"/>
        </w:rPr>
      </w:pPr>
    </w:p>
    <w:p w:rsidR="003D0DA2" w:rsidRPr="0099737D" w:rsidRDefault="003D0DA2" w:rsidP="0099737D">
      <w:pPr>
        <w:pStyle w:val="ListParagraph"/>
        <w:widowControl w:val="0"/>
        <w:numPr>
          <w:ilvl w:val="1"/>
          <w:numId w:val="33"/>
        </w:numPr>
        <w:autoSpaceDE w:val="0"/>
        <w:autoSpaceDN w:val="0"/>
        <w:adjustRightInd w:val="0"/>
        <w:ind w:left="810" w:right="547" w:hanging="450"/>
        <w:rPr>
          <w:rFonts w:ascii="Arial" w:eastAsiaTheme="minorHAnsi" w:hAnsi="Arial" w:cs="Arial"/>
          <w:sz w:val="24"/>
          <w:szCs w:val="24"/>
        </w:rPr>
      </w:pPr>
      <w:r w:rsidRPr="0099737D">
        <w:rPr>
          <w:rFonts w:ascii="Arial" w:eastAsiaTheme="minorHAnsi" w:hAnsi="Arial" w:cs="Arial"/>
          <w:sz w:val="24"/>
          <w:szCs w:val="24"/>
        </w:rPr>
        <w:t>To minimize the government costs that result from accidents.</w:t>
      </w:r>
    </w:p>
    <w:p w:rsidR="00344F79" w:rsidRDefault="00344F79" w:rsidP="0099737D">
      <w:pPr>
        <w:widowControl w:val="0"/>
        <w:tabs>
          <w:tab w:val="left" w:pos="360"/>
        </w:tabs>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ab/>
      </w:r>
    </w:p>
    <w:p w:rsidR="00555044" w:rsidRDefault="00555044" w:rsidP="0099737D">
      <w:pPr>
        <w:widowControl w:val="0"/>
        <w:tabs>
          <w:tab w:val="left" w:pos="360"/>
        </w:tabs>
        <w:autoSpaceDE w:val="0"/>
        <w:autoSpaceDN w:val="0"/>
        <w:adjustRightInd w:val="0"/>
        <w:ind w:right="547" w:firstLine="360"/>
        <w:rPr>
          <w:rFonts w:ascii="Arial" w:eastAsiaTheme="minorHAnsi" w:hAnsi="Arial" w:cs="Arial"/>
          <w:sz w:val="24"/>
          <w:szCs w:val="24"/>
        </w:rPr>
      </w:pPr>
      <w:r>
        <w:rPr>
          <w:rFonts w:ascii="Arial" w:eastAsiaTheme="minorHAnsi" w:hAnsi="Arial" w:cs="Arial"/>
          <w:sz w:val="24"/>
          <w:szCs w:val="24"/>
        </w:rPr>
        <w:t>GOLF will accomplish the above objectives by:</w:t>
      </w:r>
    </w:p>
    <w:p w:rsidR="00344F79" w:rsidRDefault="00344F79" w:rsidP="0099737D">
      <w:pPr>
        <w:widowControl w:val="0"/>
        <w:tabs>
          <w:tab w:val="left" w:pos="360"/>
        </w:tabs>
        <w:autoSpaceDE w:val="0"/>
        <w:autoSpaceDN w:val="0"/>
        <w:adjustRightInd w:val="0"/>
        <w:ind w:right="547" w:firstLine="360"/>
        <w:rPr>
          <w:rFonts w:ascii="Arial" w:eastAsiaTheme="minorHAnsi" w:hAnsi="Arial" w:cs="Arial"/>
          <w:sz w:val="24"/>
          <w:szCs w:val="24"/>
        </w:rPr>
      </w:pPr>
    </w:p>
    <w:p w:rsidR="00344F79" w:rsidRDefault="00555044"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lastRenderedPageBreak/>
        <w:t xml:space="preserve">Implementing Safety Management System </w:t>
      </w:r>
      <w:r w:rsidR="00CF2A65">
        <w:rPr>
          <w:rFonts w:ascii="Arial" w:eastAsiaTheme="minorHAnsi" w:hAnsi="Arial" w:cs="Arial"/>
          <w:sz w:val="24"/>
          <w:szCs w:val="24"/>
        </w:rPr>
        <w:t xml:space="preserve">(SMS) </w:t>
      </w:r>
      <w:r>
        <w:rPr>
          <w:rFonts w:ascii="Arial" w:eastAsiaTheme="minorHAnsi" w:hAnsi="Arial" w:cs="Arial"/>
          <w:sz w:val="24"/>
          <w:szCs w:val="24"/>
        </w:rPr>
        <w:t>within the program</w:t>
      </w:r>
      <w:r w:rsidR="0047401A">
        <w:rPr>
          <w:rFonts w:ascii="Arial" w:eastAsiaTheme="minorHAnsi" w:hAnsi="Arial" w:cs="Arial"/>
          <w:sz w:val="24"/>
          <w:szCs w:val="24"/>
        </w:rPr>
        <w:t>.</w:t>
      </w:r>
    </w:p>
    <w:p w:rsidR="00555044" w:rsidRPr="0099737D" w:rsidRDefault="00555044" w:rsidP="0099737D">
      <w:pPr>
        <w:pStyle w:val="ListParagraph"/>
        <w:widowControl w:val="0"/>
        <w:numPr>
          <w:ilvl w:val="0"/>
          <w:numId w:val="17"/>
        </w:numPr>
        <w:autoSpaceDE w:val="0"/>
        <w:autoSpaceDN w:val="0"/>
        <w:adjustRightInd w:val="0"/>
        <w:ind w:right="547"/>
        <w:rPr>
          <w:rStyle w:val="Hyperlink"/>
          <w:rFonts w:ascii="Arial" w:eastAsiaTheme="minorHAnsi" w:hAnsi="Arial" w:cs="Arial"/>
          <w:color w:val="auto"/>
          <w:sz w:val="24"/>
          <w:szCs w:val="24"/>
          <w:u w:val="none"/>
        </w:rPr>
      </w:pPr>
      <w:r>
        <w:rPr>
          <w:rFonts w:ascii="Arial" w:eastAsiaTheme="minorHAnsi" w:hAnsi="Arial" w:cs="Arial"/>
          <w:sz w:val="24"/>
          <w:szCs w:val="24"/>
        </w:rPr>
        <w:t>Report any maintenance and human factors safety concerns or successes via the SAFECOM System.</w:t>
      </w:r>
      <w:r w:rsidR="00850699">
        <w:rPr>
          <w:rFonts w:ascii="Arial" w:eastAsiaTheme="minorHAnsi" w:hAnsi="Arial" w:cs="Arial"/>
          <w:sz w:val="24"/>
          <w:szCs w:val="24"/>
        </w:rPr>
        <w:t xml:space="preserve">  </w:t>
      </w:r>
      <w:hyperlink r:id="rId12" w:history="1">
        <w:r w:rsidR="00CF0B98" w:rsidRPr="00CF0B98">
          <w:rPr>
            <w:rStyle w:val="Hyperlink"/>
            <w:rFonts w:ascii="Arial" w:eastAsiaTheme="minorHAnsi" w:hAnsi="Arial" w:cs="Arial"/>
            <w:sz w:val="24"/>
            <w:szCs w:val="24"/>
          </w:rPr>
          <w:t>https://www.safecom.gov/</w:t>
        </w:r>
      </w:hyperlink>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555044" w:rsidRDefault="00555044"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Pr>
          <w:rFonts w:ascii="Arial" w:eastAsiaTheme="minorHAnsi" w:hAnsi="Arial" w:cs="Arial"/>
          <w:sz w:val="24"/>
          <w:szCs w:val="24"/>
        </w:rPr>
        <w:t xml:space="preserve">Will request bi-annual Internal Evaluation Audits to ensure we are moving forward. </w:t>
      </w:r>
    </w:p>
    <w:p w:rsidR="00344F79" w:rsidRDefault="00344F79" w:rsidP="0099737D">
      <w:pPr>
        <w:pStyle w:val="ListParagraph"/>
        <w:widowControl w:val="0"/>
        <w:autoSpaceDE w:val="0"/>
        <w:autoSpaceDN w:val="0"/>
        <w:adjustRightInd w:val="0"/>
        <w:ind w:right="547"/>
        <w:rPr>
          <w:rFonts w:ascii="Arial" w:eastAsiaTheme="minorHAnsi" w:hAnsi="Arial" w:cs="Arial"/>
          <w:sz w:val="24"/>
          <w:szCs w:val="24"/>
        </w:rPr>
      </w:pPr>
    </w:p>
    <w:p w:rsidR="00835C92" w:rsidRDefault="00835C92" w:rsidP="0099737D">
      <w:pPr>
        <w:pStyle w:val="ListParagraph"/>
        <w:widowControl w:val="0"/>
        <w:numPr>
          <w:ilvl w:val="0"/>
          <w:numId w:val="17"/>
        </w:numPr>
        <w:autoSpaceDE w:val="0"/>
        <w:autoSpaceDN w:val="0"/>
        <w:adjustRightInd w:val="0"/>
        <w:spacing w:line="480" w:lineRule="auto"/>
        <w:ind w:right="547"/>
        <w:rPr>
          <w:rFonts w:ascii="Arial" w:eastAsiaTheme="minorHAnsi" w:hAnsi="Arial" w:cs="Arial"/>
          <w:sz w:val="24"/>
          <w:szCs w:val="24"/>
        </w:rPr>
      </w:pPr>
      <w:r>
        <w:rPr>
          <w:rFonts w:ascii="Arial" w:eastAsiaTheme="minorHAnsi" w:hAnsi="Arial" w:cs="Arial"/>
          <w:sz w:val="24"/>
          <w:szCs w:val="24"/>
        </w:rPr>
        <w:t xml:space="preserve">Provide training to assure </w:t>
      </w:r>
      <w:r w:rsidR="00150099">
        <w:rPr>
          <w:rFonts w:ascii="Arial" w:eastAsiaTheme="minorHAnsi" w:hAnsi="Arial" w:cs="Arial"/>
          <w:sz w:val="24"/>
          <w:szCs w:val="24"/>
        </w:rPr>
        <w:t xml:space="preserve">the </w:t>
      </w:r>
      <w:r>
        <w:rPr>
          <w:rFonts w:ascii="Arial" w:eastAsiaTheme="minorHAnsi" w:hAnsi="Arial" w:cs="Arial"/>
          <w:sz w:val="24"/>
          <w:szCs w:val="24"/>
        </w:rPr>
        <w:t>success of GOLF</w:t>
      </w:r>
      <w:r w:rsidR="0047401A">
        <w:rPr>
          <w:rFonts w:ascii="Arial" w:eastAsiaTheme="minorHAnsi" w:hAnsi="Arial" w:cs="Arial"/>
          <w:sz w:val="24"/>
          <w:szCs w:val="24"/>
        </w:rPr>
        <w:t>.</w:t>
      </w:r>
    </w:p>
    <w:p w:rsidR="00CF2A65" w:rsidRPr="00CF2A65" w:rsidRDefault="00CF2A65" w:rsidP="0099737D">
      <w:pPr>
        <w:pStyle w:val="ListParagraph"/>
        <w:widowControl w:val="0"/>
        <w:numPr>
          <w:ilvl w:val="0"/>
          <w:numId w:val="17"/>
        </w:numPr>
        <w:autoSpaceDE w:val="0"/>
        <w:autoSpaceDN w:val="0"/>
        <w:adjustRightInd w:val="0"/>
        <w:ind w:right="547"/>
        <w:rPr>
          <w:rFonts w:ascii="Arial" w:eastAsiaTheme="minorHAnsi" w:hAnsi="Arial" w:cs="Arial"/>
          <w:sz w:val="24"/>
          <w:szCs w:val="24"/>
        </w:rPr>
      </w:pPr>
      <w:r w:rsidRPr="00CF2A65">
        <w:rPr>
          <w:rFonts w:ascii="Arial" w:eastAsiaTheme="minorHAnsi" w:hAnsi="Arial" w:cs="Arial"/>
          <w:sz w:val="24"/>
          <w:szCs w:val="24"/>
        </w:rPr>
        <w:t xml:space="preserve">PRISM </w:t>
      </w:r>
      <w:r>
        <w:rPr>
          <w:rFonts w:ascii="Arial" w:eastAsiaTheme="minorHAnsi" w:hAnsi="Arial" w:cs="Arial"/>
          <w:sz w:val="24"/>
          <w:szCs w:val="24"/>
        </w:rPr>
        <w:t xml:space="preserve">SMS </w:t>
      </w:r>
      <w:r w:rsidRPr="00CF2A65">
        <w:rPr>
          <w:rFonts w:ascii="Arial" w:eastAsiaTheme="minorHAnsi" w:hAnsi="Arial" w:cs="Arial"/>
          <w:sz w:val="24"/>
          <w:szCs w:val="24"/>
        </w:rPr>
        <w:t xml:space="preserve">internal evaluation audit </w:t>
      </w:r>
      <w:r>
        <w:rPr>
          <w:rFonts w:ascii="Arial" w:eastAsiaTheme="minorHAnsi" w:hAnsi="Arial" w:cs="Arial"/>
          <w:sz w:val="24"/>
          <w:szCs w:val="24"/>
        </w:rPr>
        <w:t xml:space="preserve">is provided by the Washington Office and </w:t>
      </w:r>
      <w:r w:rsidRPr="00CF2A65">
        <w:rPr>
          <w:rFonts w:ascii="Arial" w:eastAsiaTheme="minorHAnsi" w:hAnsi="Arial" w:cs="Arial"/>
          <w:sz w:val="24"/>
          <w:szCs w:val="24"/>
        </w:rPr>
        <w:t xml:space="preserve">will be administered by the </w:t>
      </w:r>
      <w:r w:rsidR="00FF782C">
        <w:rPr>
          <w:rFonts w:ascii="Arial" w:eastAsiaTheme="minorHAnsi" w:hAnsi="Arial" w:cs="Arial"/>
          <w:sz w:val="24"/>
          <w:szCs w:val="24"/>
        </w:rPr>
        <w:t>ASIA</w:t>
      </w:r>
      <w:r w:rsidRPr="00CF2A65">
        <w:rPr>
          <w:rFonts w:ascii="Arial" w:eastAsiaTheme="minorHAnsi" w:hAnsi="Arial" w:cs="Arial"/>
          <w:sz w:val="24"/>
          <w:szCs w:val="24"/>
        </w:rPr>
        <w:t xml:space="preserve"> </w:t>
      </w:r>
      <w:r>
        <w:rPr>
          <w:rFonts w:ascii="Arial" w:eastAsiaTheme="minorHAnsi" w:hAnsi="Arial" w:cs="Arial"/>
          <w:sz w:val="24"/>
          <w:szCs w:val="24"/>
        </w:rPr>
        <w:t xml:space="preserve">monthly </w:t>
      </w:r>
      <w:r w:rsidRPr="00CF2A65">
        <w:rPr>
          <w:rFonts w:ascii="Arial" w:eastAsiaTheme="minorHAnsi" w:hAnsi="Arial" w:cs="Arial"/>
          <w:sz w:val="24"/>
          <w:szCs w:val="24"/>
        </w:rPr>
        <w:t>and the chec</w:t>
      </w:r>
      <w:r>
        <w:rPr>
          <w:rFonts w:ascii="Arial" w:eastAsiaTheme="minorHAnsi" w:hAnsi="Arial" w:cs="Arial"/>
          <w:sz w:val="24"/>
          <w:szCs w:val="24"/>
        </w:rPr>
        <w:t xml:space="preserve">klist is obtained via this site: </w:t>
      </w:r>
      <w:hyperlink r:id="rId13" w:history="1">
        <w:r w:rsidR="006E64B0" w:rsidRPr="0099737D">
          <w:rPr>
            <w:rStyle w:val="Hyperlink"/>
            <w:rFonts w:ascii="Arial" w:eastAsiaTheme="minorHAnsi" w:hAnsi="Arial" w:cs="Arial"/>
            <w:sz w:val="24"/>
            <w:szCs w:val="24"/>
          </w:rPr>
          <w:t>http://prism.aviationresearch.com/login.aspx</w:t>
        </w:r>
      </w:hyperlink>
      <w:r>
        <w:rPr>
          <w:rFonts w:ascii="Arial" w:eastAsiaTheme="minorHAnsi" w:hAnsi="Arial" w:cs="Arial"/>
          <w:sz w:val="24"/>
          <w:szCs w:val="24"/>
        </w:rPr>
        <w:t xml:space="preserve">  </w:t>
      </w:r>
      <w:proofErr w:type="gramStart"/>
      <w:r>
        <w:rPr>
          <w:rFonts w:ascii="Arial" w:eastAsiaTheme="minorHAnsi" w:hAnsi="Arial" w:cs="Arial"/>
          <w:sz w:val="24"/>
          <w:szCs w:val="24"/>
        </w:rPr>
        <w:t>The</w:t>
      </w:r>
      <w:proofErr w:type="gramEnd"/>
      <w:r>
        <w:rPr>
          <w:rFonts w:ascii="Arial" w:eastAsiaTheme="minorHAnsi" w:hAnsi="Arial" w:cs="Arial"/>
          <w:sz w:val="24"/>
          <w:szCs w:val="24"/>
        </w:rPr>
        <w:t xml:space="preserve"> password can be obtained with permission from the </w:t>
      </w:r>
      <w:r w:rsidR="00FF782C">
        <w:rPr>
          <w:rFonts w:ascii="Arial" w:eastAsiaTheme="minorHAnsi" w:hAnsi="Arial" w:cs="Arial"/>
          <w:sz w:val="24"/>
          <w:szCs w:val="24"/>
        </w:rPr>
        <w:t>ASIA</w:t>
      </w:r>
      <w:r>
        <w:rPr>
          <w:rFonts w:ascii="Arial" w:eastAsiaTheme="minorHAnsi" w:hAnsi="Arial" w:cs="Arial"/>
          <w:sz w:val="24"/>
          <w:szCs w:val="24"/>
        </w:rPr>
        <w:t>.</w:t>
      </w:r>
    </w:p>
    <w:p w:rsidR="00555044" w:rsidRDefault="00555044"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254B6D" w:rsidRDefault="00254B6D" w:rsidP="00555044">
      <w:pPr>
        <w:widowControl w:val="0"/>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555044" w:rsidRPr="003D0DA2" w:rsidRDefault="00555044" w:rsidP="00555044">
      <w:pPr>
        <w:widowControl w:val="0"/>
        <w:tabs>
          <w:tab w:val="num" w:pos="720"/>
        </w:tabs>
        <w:autoSpaceDE w:val="0"/>
        <w:autoSpaceDN w:val="0"/>
        <w:adjustRightInd w:val="0"/>
        <w:spacing w:before="100" w:beforeAutospacing="1" w:after="100" w:afterAutospacing="1" w:line="276" w:lineRule="auto"/>
        <w:ind w:right="547"/>
        <w:rPr>
          <w:rFonts w:ascii="Arial" w:eastAsiaTheme="minorHAnsi" w:hAnsi="Arial" w:cs="Arial"/>
          <w:sz w:val="24"/>
          <w:szCs w:val="24"/>
        </w:rPr>
      </w:pPr>
    </w:p>
    <w:p w:rsidR="00F84F81" w:rsidRDefault="00F84F81" w:rsidP="00AB2243">
      <w:pPr>
        <w:pStyle w:val="Level1"/>
        <w:jc w:val="center"/>
        <w:outlineLvl w:val="0"/>
        <w:rPr>
          <w:rFonts w:ascii="Arial" w:hAnsi="Arial" w:cs="Arial"/>
          <w:color w:val="000000"/>
          <w:szCs w:val="24"/>
        </w:rPr>
      </w:pPr>
    </w:p>
    <w:p w:rsidR="005F2357" w:rsidRPr="001A6893" w:rsidRDefault="000A2214" w:rsidP="00AB2243">
      <w:pPr>
        <w:pStyle w:val="Level1"/>
        <w:jc w:val="center"/>
        <w:outlineLvl w:val="0"/>
        <w:rPr>
          <w:rFonts w:ascii="Arial" w:hAnsi="Arial" w:cs="Arial"/>
          <w:color w:val="000000"/>
          <w:sz w:val="32"/>
          <w:szCs w:val="32"/>
        </w:rPr>
      </w:pPr>
      <w:r w:rsidRPr="001A6893">
        <w:rPr>
          <w:rFonts w:ascii="Arial" w:hAnsi="Arial" w:cs="Arial"/>
          <w:color w:val="000000"/>
          <w:szCs w:val="24"/>
        </w:rPr>
        <w:lastRenderedPageBreak/>
        <w:t xml:space="preserve"> </w:t>
      </w:r>
      <w:bookmarkStart w:id="17" w:name="_Toc199611306"/>
      <w:r w:rsidR="005F2357" w:rsidRPr="001A6893">
        <w:rPr>
          <w:rFonts w:ascii="Arial" w:hAnsi="Arial" w:cs="Arial"/>
          <w:color w:val="000000"/>
          <w:sz w:val="32"/>
          <w:szCs w:val="32"/>
        </w:rPr>
        <w:t>Appendix #1</w:t>
      </w:r>
      <w:bookmarkEnd w:id="17"/>
    </w:p>
    <w:p w:rsidR="005F2357" w:rsidRPr="001A6893" w:rsidRDefault="005F2357" w:rsidP="00D3190F">
      <w:pPr>
        <w:pStyle w:val="Level1"/>
        <w:jc w:val="center"/>
        <w:rPr>
          <w:rFonts w:ascii="Arial" w:hAnsi="Arial" w:cs="Arial"/>
          <w:color w:val="000000"/>
          <w:sz w:val="32"/>
          <w:szCs w:val="32"/>
        </w:rPr>
      </w:pPr>
    </w:p>
    <w:p w:rsidR="005F2357" w:rsidRPr="001A6893" w:rsidRDefault="005F2357" w:rsidP="00600BC6">
      <w:pPr>
        <w:pStyle w:val="Title"/>
        <w:outlineLvl w:val="1"/>
        <w:rPr>
          <w:rFonts w:ascii="Arial" w:hAnsi="Arial" w:cs="Arial"/>
          <w:b/>
          <w:bCs/>
          <w:color w:val="000000"/>
          <w:sz w:val="32"/>
          <w:szCs w:val="32"/>
        </w:rPr>
      </w:pPr>
      <w:bookmarkStart w:id="18" w:name="_Toc199611307"/>
      <w:r w:rsidRPr="001A6893">
        <w:rPr>
          <w:rFonts w:ascii="Arial" w:hAnsi="Arial" w:cs="Arial"/>
          <w:b/>
          <w:bCs/>
          <w:color w:val="000000"/>
          <w:sz w:val="32"/>
          <w:szCs w:val="32"/>
        </w:rPr>
        <w:t xml:space="preserve">Security Plan for </w:t>
      </w:r>
      <w:r w:rsidR="00085C20">
        <w:rPr>
          <w:rFonts w:ascii="Arial" w:hAnsi="Arial" w:cs="Arial"/>
          <w:b/>
          <w:bCs/>
          <w:color w:val="000000"/>
          <w:sz w:val="32"/>
          <w:szCs w:val="32"/>
        </w:rPr>
        <w:t>GOLF</w:t>
      </w:r>
      <w:r w:rsidRPr="001A6893">
        <w:rPr>
          <w:rFonts w:ascii="Arial" w:hAnsi="Arial" w:cs="Arial"/>
          <w:b/>
          <w:bCs/>
          <w:color w:val="000000"/>
          <w:sz w:val="32"/>
          <w:szCs w:val="32"/>
        </w:rPr>
        <w:t xml:space="preserve"> </w:t>
      </w:r>
      <w:bookmarkEnd w:id="18"/>
      <w:r w:rsidR="00E81C03">
        <w:rPr>
          <w:rFonts w:ascii="Arial" w:hAnsi="Arial" w:cs="Arial"/>
          <w:b/>
          <w:bCs/>
          <w:color w:val="000000"/>
          <w:sz w:val="32"/>
          <w:szCs w:val="32"/>
        </w:rPr>
        <w:t>Aircraft</w:t>
      </w:r>
    </w:p>
    <w:p w:rsidR="005F2357" w:rsidRPr="001A6893" w:rsidRDefault="005F2357" w:rsidP="005F2357">
      <w:pPr>
        <w:rPr>
          <w:rFonts w:ascii="Arial" w:hAnsi="Arial" w:cs="Arial"/>
          <w:color w:val="000000"/>
          <w:sz w:val="24"/>
          <w:szCs w:val="24"/>
        </w:rPr>
      </w:pPr>
    </w:p>
    <w:p w:rsidR="00984704" w:rsidRDefault="00984704" w:rsidP="00667610">
      <w:pPr>
        <w:pStyle w:val="ListParagraph"/>
        <w:numPr>
          <w:ilvl w:val="0"/>
          <w:numId w:val="38"/>
        </w:numPr>
        <w:ind w:left="360"/>
        <w:rPr>
          <w:rFonts w:ascii="Arial" w:hAnsi="Arial" w:cs="Arial"/>
          <w:color w:val="000000"/>
          <w:sz w:val="24"/>
          <w:szCs w:val="24"/>
        </w:rPr>
      </w:pPr>
      <w:r>
        <w:rPr>
          <w:rFonts w:ascii="Arial" w:hAnsi="Arial" w:cs="Arial"/>
          <w:color w:val="000000"/>
          <w:sz w:val="24"/>
          <w:szCs w:val="24"/>
        </w:rPr>
        <w:t>GENERAL:</w:t>
      </w:r>
    </w:p>
    <w:p w:rsidR="00984704" w:rsidRDefault="00984704" w:rsidP="00667610">
      <w:pPr>
        <w:pStyle w:val="ListParagraph"/>
        <w:rPr>
          <w:rFonts w:ascii="Arial" w:hAnsi="Arial" w:cs="Arial"/>
          <w:color w:val="000000"/>
          <w:sz w:val="24"/>
          <w:szCs w:val="24"/>
        </w:rPr>
      </w:pPr>
    </w:p>
    <w:p w:rsidR="005F2357" w:rsidRPr="00667610" w:rsidRDefault="005F2357" w:rsidP="00667610">
      <w:pPr>
        <w:pStyle w:val="ListParagraph"/>
        <w:ind w:left="360"/>
        <w:rPr>
          <w:rFonts w:ascii="Arial" w:hAnsi="Arial" w:cs="Arial"/>
          <w:color w:val="000000"/>
          <w:sz w:val="24"/>
          <w:szCs w:val="24"/>
        </w:rPr>
      </w:pPr>
      <w:r w:rsidRPr="00667610">
        <w:rPr>
          <w:rFonts w:ascii="Arial" w:hAnsi="Arial" w:cs="Arial"/>
          <w:color w:val="000000"/>
          <w:sz w:val="24"/>
          <w:szCs w:val="24"/>
        </w:rPr>
        <w:t xml:space="preserve">This plan describes how </w:t>
      </w:r>
      <w:r w:rsidR="00C93910" w:rsidRPr="00667610">
        <w:rPr>
          <w:rFonts w:ascii="Arial" w:hAnsi="Arial" w:cs="Arial"/>
          <w:color w:val="000000"/>
          <w:sz w:val="24"/>
          <w:szCs w:val="24"/>
        </w:rPr>
        <w:t>GOLF aircraft</w:t>
      </w:r>
      <w:r w:rsidRPr="00667610">
        <w:rPr>
          <w:rFonts w:ascii="Arial" w:hAnsi="Arial" w:cs="Arial"/>
          <w:color w:val="000000"/>
          <w:sz w:val="24"/>
          <w:szCs w:val="24"/>
        </w:rPr>
        <w:t xml:space="preserve"> will be secured based on conditions of Homeland Security Advisory System threat level, and while in assigned status. </w:t>
      </w:r>
    </w:p>
    <w:p w:rsidR="005F2357" w:rsidRPr="001A6893" w:rsidRDefault="005F2357" w:rsidP="005F2357">
      <w:pPr>
        <w:rPr>
          <w:rFonts w:ascii="Arial" w:hAnsi="Arial" w:cs="Arial"/>
          <w:color w:val="000000"/>
          <w:sz w:val="24"/>
          <w:szCs w:val="24"/>
        </w:rPr>
      </w:pPr>
    </w:p>
    <w:p w:rsidR="00984704"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Levels Green, Blue, Yellow and Orange</w:t>
      </w:r>
      <w:r w:rsidR="00984704">
        <w:rPr>
          <w:rFonts w:ascii="Arial" w:hAnsi="Arial" w:cs="Arial"/>
          <w:color w:val="000000"/>
          <w:sz w:val="24"/>
          <w:szCs w:val="24"/>
        </w:rPr>
        <w:t>:</w:t>
      </w:r>
      <w:r w:rsidRPr="00667610">
        <w:rPr>
          <w:rFonts w:ascii="Arial" w:hAnsi="Arial" w:cs="Arial"/>
          <w:color w:val="000000"/>
          <w:sz w:val="24"/>
          <w:szCs w:val="24"/>
        </w:rPr>
        <w:t xml:space="preserve"> </w:t>
      </w:r>
    </w:p>
    <w:p w:rsidR="00984704" w:rsidRDefault="00984704" w:rsidP="00667610">
      <w:pPr>
        <w:pStyle w:val="ListParagraph"/>
        <w:ind w:left="360"/>
        <w:rPr>
          <w:rFonts w:ascii="Arial" w:hAnsi="Arial" w:cs="Arial"/>
          <w:color w:val="000000"/>
          <w:sz w:val="24"/>
          <w:szCs w:val="24"/>
          <w:u w:val="single"/>
        </w:rPr>
      </w:pPr>
    </w:p>
    <w:p w:rsidR="005F2357" w:rsidRPr="00667610"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 xml:space="preserve">When </w:t>
      </w:r>
      <w:r w:rsidR="00946886" w:rsidRPr="00667610">
        <w:rPr>
          <w:rFonts w:ascii="Arial" w:hAnsi="Arial" w:cs="Arial"/>
          <w:color w:val="000000"/>
          <w:sz w:val="24"/>
          <w:szCs w:val="24"/>
        </w:rPr>
        <w:t>N4704A and N4340Z</w:t>
      </w:r>
      <w:r w:rsidRPr="00667610">
        <w:rPr>
          <w:rFonts w:ascii="Arial" w:hAnsi="Arial" w:cs="Arial"/>
          <w:color w:val="000000"/>
          <w:sz w:val="24"/>
          <w:szCs w:val="24"/>
        </w:rPr>
        <w:t xml:space="preserve"> are at their home base</w:t>
      </w:r>
      <w:r w:rsidR="00946886" w:rsidRPr="00667610">
        <w:rPr>
          <w:rFonts w:ascii="Arial" w:hAnsi="Arial" w:cs="Arial"/>
          <w:color w:val="000000"/>
          <w:sz w:val="24"/>
          <w:szCs w:val="24"/>
        </w:rPr>
        <w:t>,</w:t>
      </w:r>
      <w:r w:rsidRPr="00667610">
        <w:rPr>
          <w:rFonts w:ascii="Arial" w:hAnsi="Arial" w:cs="Arial"/>
          <w:color w:val="000000"/>
          <w:sz w:val="24"/>
          <w:szCs w:val="24"/>
        </w:rPr>
        <w:t xml:space="preserve"> the aircraft will be secured in the Air Unit Hangar. The security of </w:t>
      </w:r>
      <w:r w:rsidR="00946886" w:rsidRPr="00667610">
        <w:rPr>
          <w:rFonts w:ascii="Arial" w:hAnsi="Arial" w:cs="Arial"/>
          <w:color w:val="000000"/>
          <w:sz w:val="24"/>
          <w:szCs w:val="24"/>
        </w:rPr>
        <w:t xml:space="preserve">the </w:t>
      </w:r>
      <w:r w:rsidRPr="00667610">
        <w:rPr>
          <w:rFonts w:ascii="Arial" w:hAnsi="Arial" w:cs="Arial"/>
          <w:color w:val="000000"/>
          <w:sz w:val="24"/>
          <w:szCs w:val="24"/>
        </w:rPr>
        <w:t xml:space="preserve">Zone Air Unit Hangar is referenced under the Zone Geographic Coordination Center Security Plans. </w:t>
      </w:r>
    </w:p>
    <w:p w:rsidR="005F2357" w:rsidRPr="001A6893" w:rsidRDefault="005F2357" w:rsidP="005F2357">
      <w:pPr>
        <w:rPr>
          <w:rFonts w:ascii="Arial" w:hAnsi="Arial" w:cs="Arial"/>
          <w:color w:val="000000"/>
          <w:sz w:val="24"/>
          <w:szCs w:val="24"/>
        </w:rPr>
      </w:pPr>
    </w:p>
    <w:p w:rsidR="007F24E7" w:rsidRDefault="005F2357" w:rsidP="00667610">
      <w:pPr>
        <w:pStyle w:val="ListParagraph"/>
        <w:numPr>
          <w:ilvl w:val="1"/>
          <w:numId w:val="9"/>
        </w:numPr>
        <w:rPr>
          <w:rFonts w:ascii="Arial" w:hAnsi="Arial" w:cs="Arial"/>
          <w:color w:val="000000"/>
          <w:sz w:val="24"/>
          <w:szCs w:val="24"/>
        </w:rPr>
      </w:pPr>
      <w:r w:rsidRPr="00667610">
        <w:rPr>
          <w:rFonts w:ascii="Arial" w:hAnsi="Arial" w:cs="Arial"/>
          <w:color w:val="000000"/>
          <w:sz w:val="24"/>
          <w:szCs w:val="24"/>
          <w:u w:val="single"/>
        </w:rPr>
        <w:t>Threat Condition Level Red</w:t>
      </w:r>
      <w:r w:rsidR="007F24E7">
        <w:rPr>
          <w:rFonts w:ascii="Arial" w:hAnsi="Arial" w:cs="Arial"/>
          <w:color w:val="000000"/>
          <w:sz w:val="24"/>
          <w:szCs w:val="24"/>
        </w:rPr>
        <w:t>:</w:t>
      </w:r>
      <w:r w:rsidRPr="00667610">
        <w:rPr>
          <w:rFonts w:ascii="Arial" w:hAnsi="Arial" w:cs="Arial"/>
          <w:color w:val="000000"/>
          <w:sz w:val="24"/>
          <w:szCs w:val="24"/>
        </w:rPr>
        <w:t xml:space="preserve">  </w:t>
      </w:r>
    </w:p>
    <w:p w:rsidR="007F24E7" w:rsidRDefault="007F24E7" w:rsidP="00667610">
      <w:pPr>
        <w:pStyle w:val="ListParagraph"/>
        <w:rPr>
          <w:rFonts w:ascii="Arial" w:hAnsi="Arial" w:cs="Arial"/>
          <w:color w:val="000000"/>
          <w:sz w:val="24"/>
          <w:szCs w:val="24"/>
          <w:u w:val="single"/>
        </w:rPr>
      </w:pPr>
    </w:p>
    <w:p w:rsidR="005F2357" w:rsidRDefault="005F2357" w:rsidP="00667610">
      <w:pPr>
        <w:pStyle w:val="ListParagraph"/>
        <w:rPr>
          <w:rFonts w:ascii="Arial" w:hAnsi="Arial" w:cs="Arial"/>
          <w:color w:val="000000"/>
          <w:sz w:val="24"/>
          <w:szCs w:val="24"/>
        </w:rPr>
      </w:pPr>
      <w:r w:rsidRPr="00667610">
        <w:rPr>
          <w:rFonts w:ascii="Arial" w:hAnsi="Arial" w:cs="Arial"/>
          <w:color w:val="000000"/>
          <w:sz w:val="24"/>
          <w:szCs w:val="24"/>
        </w:rPr>
        <w:t>In addition to the above precautions law enforcement will be requested to perform random security checks.  If warranted a security guard, equipped with a cell phone and a USFS 2-way HT radio, will be maintained.</w:t>
      </w:r>
    </w:p>
    <w:p w:rsidR="004A3A84" w:rsidRDefault="004A3A84" w:rsidP="00667610">
      <w:pPr>
        <w:pStyle w:val="ListParagraph"/>
        <w:rPr>
          <w:rFonts w:ascii="Arial" w:hAnsi="Arial" w:cs="Arial"/>
          <w:color w:val="000000"/>
          <w:sz w:val="24"/>
          <w:szCs w:val="24"/>
        </w:rPr>
      </w:pPr>
    </w:p>
    <w:p w:rsidR="004A3A84" w:rsidRPr="00667610" w:rsidRDefault="004A3A84" w:rsidP="00667610">
      <w:pPr>
        <w:pStyle w:val="ListParagraph"/>
        <w:numPr>
          <w:ilvl w:val="1"/>
          <w:numId w:val="9"/>
        </w:numPr>
        <w:rPr>
          <w:rFonts w:ascii="Arial" w:hAnsi="Arial" w:cs="Arial"/>
          <w:color w:val="000000"/>
          <w:sz w:val="24"/>
          <w:szCs w:val="24"/>
          <w:u w:val="single"/>
        </w:rPr>
      </w:pPr>
      <w:r w:rsidRPr="00667610">
        <w:rPr>
          <w:rFonts w:ascii="Arial" w:hAnsi="Arial" w:cs="Arial"/>
          <w:color w:val="000000"/>
          <w:sz w:val="24"/>
          <w:szCs w:val="24"/>
          <w:u w:val="single"/>
        </w:rPr>
        <w:t>Security Measures:</w:t>
      </w:r>
    </w:p>
    <w:p w:rsidR="005F2357" w:rsidRPr="001A6893" w:rsidRDefault="005F2357" w:rsidP="005F2357">
      <w:pPr>
        <w:rPr>
          <w:rFonts w:ascii="Arial" w:hAnsi="Arial" w:cs="Arial"/>
          <w:color w:val="000000"/>
          <w:sz w:val="24"/>
          <w:szCs w:val="24"/>
        </w:rPr>
      </w:pPr>
    </w:p>
    <w:p w:rsidR="005F2357" w:rsidRPr="001A6893" w:rsidRDefault="004A3A84" w:rsidP="005F2357">
      <w:pPr>
        <w:rPr>
          <w:rFonts w:ascii="Arial" w:hAnsi="Arial" w:cs="Arial"/>
          <w:color w:val="000000"/>
          <w:sz w:val="24"/>
          <w:szCs w:val="24"/>
        </w:rPr>
      </w:pPr>
      <w:r>
        <w:rPr>
          <w:rFonts w:ascii="Arial" w:hAnsi="Arial" w:cs="Arial"/>
          <w:color w:val="000000"/>
          <w:sz w:val="24"/>
          <w:szCs w:val="24"/>
        </w:rPr>
        <w:tab/>
      </w:r>
      <w:r w:rsidR="005F2357" w:rsidRPr="001A6893">
        <w:rPr>
          <w:rFonts w:ascii="Arial" w:hAnsi="Arial" w:cs="Arial"/>
          <w:color w:val="000000"/>
          <w:sz w:val="24"/>
          <w:szCs w:val="24"/>
        </w:rPr>
        <w:t xml:space="preserve">When </w:t>
      </w:r>
      <w:r w:rsidR="00322915">
        <w:rPr>
          <w:rFonts w:ascii="Arial" w:hAnsi="Arial" w:cs="Arial"/>
          <w:color w:val="000000"/>
          <w:sz w:val="24"/>
          <w:szCs w:val="24"/>
        </w:rPr>
        <w:t>GOLF aircraft</w:t>
      </w:r>
      <w:r w:rsidR="005F2357" w:rsidRPr="001A6893">
        <w:rPr>
          <w:rFonts w:ascii="Arial" w:hAnsi="Arial" w:cs="Arial"/>
          <w:color w:val="000000"/>
          <w:sz w:val="24"/>
          <w:szCs w:val="24"/>
        </w:rPr>
        <w:t xml:space="preserve"> are in travel status during Condition Levels Green, Blue, </w:t>
      </w:r>
      <w:r>
        <w:rPr>
          <w:rFonts w:ascii="Arial" w:hAnsi="Arial" w:cs="Arial"/>
          <w:color w:val="000000"/>
          <w:sz w:val="24"/>
          <w:szCs w:val="24"/>
        </w:rPr>
        <w:tab/>
      </w:r>
      <w:r w:rsidR="005F2357" w:rsidRPr="001A6893">
        <w:rPr>
          <w:rFonts w:ascii="Arial" w:hAnsi="Arial" w:cs="Arial"/>
          <w:color w:val="000000"/>
          <w:sz w:val="24"/>
          <w:szCs w:val="24"/>
        </w:rPr>
        <w:t>Yellow and Orange, these security measures will be implemented:</w:t>
      </w:r>
    </w:p>
    <w:p w:rsidR="005F2357" w:rsidRPr="001A6893" w:rsidRDefault="005F2357" w:rsidP="005F2357">
      <w:pPr>
        <w:rPr>
          <w:rFonts w:ascii="Arial" w:hAnsi="Arial" w:cs="Arial"/>
          <w:color w:val="000000"/>
          <w:sz w:val="24"/>
          <w:szCs w:val="24"/>
        </w:rPr>
      </w:pPr>
    </w:p>
    <w:p w:rsidR="004A3A84" w:rsidRDefault="00322915" w:rsidP="00667610">
      <w:pPr>
        <w:pStyle w:val="ListParagraph"/>
        <w:numPr>
          <w:ilvl w:val="0"/>
          <w:numId w:val="11"/>
        </w:numPr>
        <w:tabs>
          <w:tab w:val="num" w:pos="540"/>
          <w:tab w:val="left" w:pos="1080"/>
        </w:tabs>
        <w:ind w:left="900" w:firstLine="0"/>
        <w:rPr>
          <w:rFonts w:ascii="Arial" w:hAnsi="Arial" w:cs="Arial"/>
          <w:color w:val="000000"/>
          <w:sz w:val="24"/>
          <w:szCs w:val="24"/>
        </w:rPr>
      </w:pPr>
      <w:r w:rsidRPr="00667610">
        <w:rPr>
          <w:rFonts w:ascii="Arial" w:hAnsi="Arial" w:cs="Arial"/>
          <w:color w:val="000000"/>
          <w:sz w:val="24"/>
          <w:szCs w:val="24"/>
        </w:rPr>
        <w:t>D</w:t>
      </w:r>
      <w:r w:rsidR="005F2357" w:rsidRPr="00667610">
        <w:rPr>
          <w:rFonts w:ascii="Arial" w:hAnsi="Arial" w:cs="Arial"/>
          <w:color w:val="000000"/>
          <w:sz w:val="24"/>
          <w:szCs w:val="24"/>
        </w:rPr>
        <w:t xml:space="preserve">oors </w:t>
      </w:r>
      <w:r w:rsidRPr="00667610">
        <w:rPr>
          <w:rFonts w:ascii="Arial" w:hAnsi="Arial" w:cs="Arial"/>
          <w:color w:val="000000"/>
          <w:sz w:val="24"/>
          <w:szCs w:val="24"/>
        </w:rPr>
        <w:t xml:space="preserve">and windows </w:t>
      </w:r>
      <w:r w:rsidR="005F2357" w:rsidRPr="00667610">
        <w:rPr>
          <w:rFonts w:ascii="Arial" w:hAnsi="Arial" w:cs="Arial"/>
          <w:color w:val="000000"/>
          <w:sz w:val="24"/>
          <w:szCs w:val="24"/>
        </w:rPr>
        <w:t xml:space="preserve">will be locked. </w:t>
      </w:r>
    </w:p>
    <w:p w:rsidR="004A3A84" w:rsidRDefault="004A3A84" w:rsidP="00667610">
      <w:pPr>
        <w:pStyle w:val="ListParagraph"/>
        <w:ind w:left="1080"/>
        <w:rPr>
          <w:rFonts w:ascii="Arial" w:hAnsi="Arial" w:cs="Arial"/>
          <w:color w:val="000000"/>
          <w:sz w:val="24"/>
          <w:szCs w:val="24"/>
        </w:rPr>
      </w:pPr>
    </w:p>
    <w:p w:rsidR="004A3A84" w:rsidRDefault="005F2357"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Aircraft will be kept at a secured airport</w:t>
      </w:r>
      <w:r w:rsidR="009E6ABA" w:rsidRPr="00667610">
        <w:rPr>
          <w:rFonts w:ascii="Arial" w:hAnsi="Arial" w:cs="Arial"/>
          <w:color w:val="000000"/>
          <w:sz w:val="24"/>
          <w:szCs w:val="24"/>
        </w:rPr>
        <w:t>, locked in a hangar</w:t>
      </w:r>
      <w:r w:rsidRPr="00667610">
        <w:rPr>
          <w:rFonts w:ascii="Arial" w:hAnsi="Arial" w:cs="Arial"/>
          <w:color w:val="000000"/>
          <w:sz w:val="24"/>
          <w:szCs w:val="24"/>
        </w:rPr>
        <w:t xml:space="preserve"> when </w:t>
      </w:r>
      <w:r w:rsidR="00322915" w:rsidRPr="00667610">
        <w:rPr>
          <w:rFonts w:ascii="Arial" w:hAnsi="Arial" w:cs="Arial"/>
          <w:color w:val="000000"/>
          <w:sz w:val="24"/>
          <w:szCs w:val="24"/>
        </w:rPr>
        <w:t>available.</w:t>
      </w:r>
    </w:p>
    <w:p w:rsidR="004A3A84" w:rsidRDefault="004A3A84" w:rsidP="00667610">
      <w:pPr>
        <w:pStyle w:val="ListParagraph"/>
        <w:ind w:left="1080"/>
        <w:rPr>
          <w:rFonts w:ascii="Arial" w:hAnsi="Arial" w:cs="Arial"/>
          <w:color w:val="000000"/>
          <w:sz w:val="24"/>
          <w:szCs w:val="24"/>
        </w:rPr>
      </w:pPr>
    </w:p>
    <w:p w:rsidR="005F2357" w:rsidRPr="00667610" w:rsidRDefault="00322915" w:rsidP="00667610">
      <w:pPr>
        <w:pStyle w:val="ListParagraph"/>
        <w:numPr>
          <w:ilvl w:val="0"/>
          <w:numId w:val="11"/>
        </w:numPr>
        <w:ind w:hanging="180"/>
        <w:rPr>
          <w:rFonts w:ascii="Arial" w:hAnsi="Arial" w:cs="Arial"/>
          <w:color w:val="000000"/>
          <w:sz w:val="24"/>
          <w:szCs w:val="24"/>
        </w:rPr>
      </w:pPr>
      <w:r w:rsidRPr="00667610">
        <w:rPr>
          <w:rFonts w:ascii="Arial" w:hAnsi="Arial" w:cs="Arial"/>
          <w:color w:val="000000"/>
          <w:sz w:val="24"/>
          <w:szCs w:val="24"/>
        </w:rPr>
        <w:t xml:space="preserve">A secondary electrical lockout device </w:t>
      </w:r>
      <w:r w:rsidR="006D011A" w:rsidRPr="00667610">
        <w:rPr>
          <w:rFonts w:ascii="Arial" w:hAnsi="Arial" w:cs="Arial"/>
          <w:color w:val="000000"/>
          <w:sz w:val="24"/>
          <w:szCs w:val="24"/>
        </w:rPr>
        <w:t>is</w:t>
      </w:r>
      <w:r w:rsidRPr="00667610">
        <w:rPr>
          <w:rFonts w:ascii="Arial" w:hAnsi="Arial" w:cs="Arial"/>
          <w:color w:val="000000"/>
          <w:sz w:val="24"/>
          <w:szCs w:val="24"/>
        </w:rPr>
        <w:t xml:space="preserve"> installed</w:t>
      </w:r>
      <w:r w:rsidR="002C4E93" w:rsidRPr="00667610">
        <w:rPr>
          <w:rFonts w:ascii="Arial" w:hAnsi="Arial" w:cs="Arial"/>
          <w:color w:val="000000"/>
          <w:sz w:val="24"/>
          <w:szCs w:val="24"/>
        </w:rPr>
        <w:t xml:space="preserve"> in each aircraft</w:t>
      </w:r>
      <w:r w:rsidRPr="00667610">
        <w:rPr>
          <w:rFonts w:ascii="Arial" w:hAnsi="Arial" w:cs="Arial"/>
          <w:color w:val="000000"/>
          <w:sz w:val="24"/>
          <w:szCs w:val="24"/>
        </w:rPr>
        <w:t xml:space="preserve"> and activated</w:t>
      </w:r>
      <w:r w:rsidR="002C4E93" w:rsidRPr="00667610">
        <w:rPr>
          <w:rFonts w:ascii="Arial" w:hAnsi="Arial" w:cs="Arial"/>
          <w:color w:val="000000"/>
          <w:sz w:val="24"/>
          <w:szCs w:val="24"/>
        </w:rPr>
        <w:t xml:space="preserve"> by the pilot </w:t>
      </w:r>
      <w:r w:rsidR="009134E7" w:rsidRPr="00667610">
        <w:rPr>
          <w:rFonts w:ascii="Arial" w:hAnsi="Arial" w:cs="Arial"/>
          <w:color w:val="000000"/>
          <w:sz w:val="24"/>
          <w:szCs w:val="24"/>
        </w:rPr>
        <w:t xml:space="preserve">and the ignition key removed </w:t>
      </w:r>
      <w:r w:rsidR="002C4E93" w:rsidRPr="00667610">
        <w:rPr>
          <w:rFonts w:ascii="Arial" w:hAnsi="Arial" w:cs="Arial"/>
          <w:color w:val="000000"/>
          <w:sz w:val="24"/>
          <w:szCs w:val="24"/>
        </w:rPr>
        <w:t>whenever the aircraft is left unattended.</w:t>
      </w:r>
    </w:p>
    <w:p w:rsidR="002C4E93" w:rsidRPr="002C4E93" w:rsidRDefault="002C4E93" w:rsidP="002C4E93">
      <w:pPr>
        <w:ind w:left="720"/>
        <w:rPr>
          <w:rFonts w:ascii="Arial" w:hAnsi="Arial" w:cs="Arial"/>
          <w:color w:val="000000"/>
          <w:sz w:val="24"/>
          <w:szCs w:val="24"/>
        </w:rPr>
      </w:pPr>
    </w:p>
    <w:p w:rsidR="005F2357" w:rsidRPr="001A6893" w:rsidRDefault="005F2357" w:rsidP="00667610">
      <w:pPr>
        <w:ind w:left="720"/>
        <w:rPr>
          <w:rFonts w:ascii="Arial" w:hAnsi="Arial" w:cs="Arial"/>
          <w:color w:val="000000"/>
          <w:sz w:val="24"/>
          <w:szCs w:val="24"/>
        </w:rPr>
      </w:pPr>
      <w:r w:rsidRPr="001A6893">
        <w:rPr>
          <w:rFonts w:ascii="Arial" w:hAnsi="Arial" w:cs="Arial"/>
          <w:color w:val="000000"/>
          <w:sz w:val="24"/>
          <w:szCs w:val="24"/>
        </w:rPr>
        <w:t>During Threat Condition Level Red, while in a travel status, in addition to the above precautions, law enforcement will be requested to perform random security checks.  If warranted a security guard, equipped with a cell phone and a USFS 2-way HT radio, will be maintained.</w:t>
      </w:r>
    </w:p>
    <w:p w:rsidR="005F2357" w:rsidRPr="001A6893" w:rsidRDefault="005F2357" w:rsidP="005F2357">
      <w:pPr>
        <w:rPr>
          <w:rFonts w:ascii="Arial" w:hAnsi="Arial" w:cs="Arial"/>
          <w:color w:val="000000"/>
          <w:sz w:val="24"/>
          <w:szCs w:val="24"/>
        </w:rPr>
      </w:pPr>
    </w:p>
    <w:p w:rsidR="005F2357" w:rsidRDefault="005F2357"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6D73CB" w:rsidRDefault="006D73CB" w:rsidP="005F2357">
      <w:pPr>
        <w:jc w:val="center"/>
        <w:rPr>
          <w:rFonts w:ascii="Arial" w:hAnsi="Arial" w:cs="Arial"/>
          <w:color w:val="000000"/>
          <w:sz w:val="24"/>
          <w:szCs w:val="24"/>
        </w:rPr>
      </w:pPr>
    </w:p>
    <w:p w:rsidR="00150099" w:rsidRPr="001A6893" w:rsidRDefault="00150099" w:rsidP="005F2357">
      <w:pPr>
        <w:jc w:val="center"/>
        <w:rPr>
          <w:rFonts w:ascii="Arial" w:hAnsi="Arial" w:cs="Arial"/>
          <w:color w:val="000000"/>
          <w:sz w:val="24"/>
          <w:szCs w:val="24"/>
        </w:rPr>
      </w:pPr>
    </w:p>
    <w:p w:rsidR="00C92A1C" w:rsidRPr="001A6893" w:rsidRDefault="00C92A1C" w:rsidP="00C92A1C">
      <w:pPr>
        <w:tabs>
          <w:tab w:val="left" w:pos="1440"/>
        </w:tabs>
        <w:jc w:val="center"/>
        <w:outlineLvl w:val="0"/>
        <w:rPr>
          <w:rFonts w:ascii="Arial" w:hAnsi="Arial" w:cs="Arial"/>
          <w:color w:val="000000"/>
          <w:sz w:val="32"/>
          <w:szCs w:val="32"/>
        </w:rPr>
      </w:pPr>
      <w:bookmarkStart w:id="19" w:name="_Toc199611316"/>
      <w:r w:rsidRPr="001A6893">
        <w:rPr>
          <w:rFonts w:ascii="Arial" w:hAnsi="Arial" w:cs="Arial"/>
          <w:color w:val="000000"/>
          <w:sz w:val="32"/>
          <w:szCs w:val="32"/>
        </w:rPr>
        <w:lastRenderedPageBreak/>
        <w:t>Appendix #</w:t>
      </w:r>
      <w:r w:rsidR="00E90185">
        <w:rPr>
          <w:rFonts w:ascii="Arial" w:hAnsi="Arial" w:cs="Arial"/>
          <w:color w:val="000000"/>
          <w:sz w:val="32"/>
          <w:szCs w:val="32"/>
        </w:rPr>
        <w:t>2</w:t>
      </w:r>
    </w:p>
    <w:p w:rsidR="00B2790C" w:rsidRDefault="00B2790C" w:rsidP="00C92A1C">
      <w:pPr>
        <w:tabs>
          <w:tab w:val="left" w:pos="1440"/>
        </w:tabs>
        <w:jc w:val="center"/>
        <w:outlineLvl w:val="1"/>
        <w:rPr>
          <w:rFonts w:ascii="Arial" w:hAnsi="Arial" w:cs="Arial"/>
          <w:color w:val="000000"/>
          <w:sz w:val="24"/>
          <w:szCs w:val="24"/>
        </w:rPr>
      </w:pPr>
    </w:p>
    <w:p w:rsidR="00C92A1C" w:rsidRDefault="00085C20" w:rsidP="00C92A1C">
      <w:pPr>
        <w:tabs>
          <w:tab w:val="left" w:pos="1440"/>
        </w:tabs>
        <w:jc w:val="center"/>
        <w:outlineLvl w:val="1"/>
        <w:rPr>
          <w:rFonts w:ascii="Arial" w:hAnsi="Arial" w:cs="Arial"/>
          <w:b/>
          <w:color w:val="000000"/>
          <w:sz w:val="32"/>
          <w:szCs w:val="32"/>
        </w:rPr>
      </w:pPr>
      <w:r w:rsidRPr="00B95711">
        <w:rPr>
          <w:rFonts w:ascii="Arial" w:hAnsi="Arial" w:cs="Arial"/>
          <w:b/>
          <w:color w:val="000000"/>
          <w:sz w:val="32"/>
          <w:szCs w:val="32"/>
        </w:rPr>
        <w:t>GOLF</w:t>
      </w:r>
      <w:r w:rsidR="00C92A1C" w:rsidRPr="00B95711">
        <w:rPr>
          <w:rFonts w:ascii="Arial" w:hAnsi="Arial" w:cs="Arial"/>
          <w:b/>
          <w:color w:val="000000"/>
          <w:sz w:val="32"/>
          <w:szCs w:val="32"/>
        </w:rPr>
        <w:t xml:space="preserve"> Instructor Pilots</w:t>
      </w:r>
      <w:r w:rsidR="000C7D41" w:rsidRPr="00B95711">
        <w:rPr>
          <w:rFonts w:ascii="Arial" w:hAnsi="Arial" w:cs="Arial"/>
          <w:b/>
          <w:color w:val="000000"/>
          <w:sz w:val="32"/>
          <w:szCs w:val="32"/>
        </w:rPr>
        <w:t>/Check Airmen</w:t>
      </w:r>
      <w:r w:rsidR="00C87170" w:rsidRPr="00B95711">
        <w:rPr>
          <w:rFonts w:ascii="Arial" w:hAnsi="Arial" w:cs="Arial"/>
          <w:b/>
          <w:color w:val="000000"/>
          <w:sz w:val="32"/>
          <w:szCs w:val="32"/>
        </w:rPr>
        <w:t xml:space="preserve"> </w:t>
      </w:r>
      <w:r w:rsidR="00EF1E8A" w:rsidRPr="00B95711">
        <w:rPr>
          <w:rFonts w:ascii="Arial" w:hAnsi="Arial" w:cs="Arial"/>
          <w:b/>
          <w:color w:val="000000"/>
          <w:sz w:val="32"/>
          <w:szCs w:val="32"/>
        </w:rPr>
        <w:t xml:space="preserve">Qualification </w:t>
      </w:r>
      <w:r w:rsidR="00C87170" w:rsidRPr="00B95711">
        <w:rPr>
          <w:rFonts w:ascii="Arial" w:hAnsi="Arial" w:cs="Arial"/>
          <w:b/>
          <w:color w:val="000000"/>
          <w:sz w:val="32"/>
          <w:szCs w:val="32"/>
        </w:rPr>
        <w:t>Standards</w:t>
      </w:r>
    </w:p>
    <w:p w:rsidR="00B95711" w:rsidRPr="00B95711" w:rsidRDefault="00B95711" w:rsidP="00C92A1C">
      <w:pPr>
        <w:tabs>
          <w:tab w:val="left" w:pos="1440"/>
        </w:tabs>
        <w:jc w:val="center"/>
        <w:outlineLvl w:val="1"/>
        <w:rPr>
          <w:rFonts w:ascii="Arial" w:hAnsi="Arial" w:cs="Arial"/>
          <w:b/>
          <w:color w:val="000000"/>
          <w:sz w:val="32"/>
          <w:szCs w:val="32"/>
        </w:rPr>
      </w:pPr>
    </w:p>
    <w:p w:rsidR="00C92A1C" w:rsidRPr="001A6893" w:rsidRDefault="00C92A1C" w:rsidP="00C92A1C">
      <w:pPr>
        <w:tabs>
          <w:tab w:val="left" w:pos="1440"/>
        </w:tabs>
        <w:jc w:val="center"/>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P</w:t>
      </w:r>
      <w:r w:rsidR="0072796F">
        <w:rPr>
          <w:rFonts w:ascii="Arial" w:hAnsi="Arial" w:cs="Arial"/>
          <w:color w:val="000000"/>
          <w:sz w:val="24"/>
          <w:szCs w:val="24"/>
        </w:rPr>
        <w:t>URPOSE</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r w:rsidRPr="001A6893">
        <w:rPr>
          <w:rFonts w:ascii="Arial" w:hAnsi="Arial" w:cs="Arial"/>
          <w:color w:val="000000"/>
          <w:sz w:val="24"/>
          <w:szCs w:val="24"/>
        </w:rPr>
        <w:t xml:space="preserve">To establish </w:t>
      </w:r>
      <w:r w:rsidR="00085C20">
        <w:rPr>
          <w:rFonts w:ascii="Arial" w:hAnsi="Arial" w:cs="Arial"/>
          <w:color w:val="000000"/>
          <w:sz w:val="24"/>
          <w:szCs w:val="24"/>
        </w:rPr>
        <w:t>GOLF</w:t>
      </w:r>
      <w:r w:rsidRPr="001A6893">
        <w:rPr>
          <w:rFonts w:ascii="Arial" w:hAnsi="Arial" w:cs="Arial"/>
          <w:color w:val="000000"/>
          <w:sz w:val="24"/>
          <w:szCs w:val="24"/>
        </w:rPr>
        <w:t xml:space="preserve"> Instructor Pilot</w:t>
      </w:r>
      <w:r w:rsidR="000C7D41">
        <w:rPr>
          <w:rFonts w:ascii="Arial" w:hAnsi="Arial" w:cs="Arial"/>
          <w:color w:val="000000"/>
          <w:sz w:val="24"/>
          <w:szCs w:val="24"/>
        </w:rPr>
        <w:t>/Check</w:t>
      </w:r>
      <w:r w:rsidR="005B61F4">
        <w:rPr>
          <w:rFonts w:ascii="Arial" w:hAnsi="Arial" w:cs="Arial"/>
          <w:color w:val="000000"/>
          <w:sz w:val="24"/>
          <w:szCs w:val="24"/>
        </w:rPr>
        <w:t xml:space="preserve"> A</w:t>
      </w:r>
      <w:r w:rsidR="000C7D41">
        <w:rPr>
          <w:rFonts w:ascii="Arial" w:hAnsi="Arial" w:cs="Arial"/>
          <w:color w:val="000000"/>
          <w:sz w:val="24"/>
          <w:szCs w:val="24"/>
        </w:rPr>
        <w:t>irman</w:t>
      </w:r>
      <w:r w:rsidRPr="001A6893">
        <w:rPr>
          <w:rFonts w:ascii="Arial" w:hAnsi="Arial" w:cs="Arial"/>
          <w:color w:val="000000"/>
          <w:sz w:val="24"/>
          <w:szCs w:val="24"/>
        </w:rPr>
        <w:t xml:space="preserve"> standards and identify personnel authorized to perform those duties.</w:t>
      </w:r>
    </w:p>
    <w:p w:rsidR="00C92A1C" w:rsidRPr="001A6893" w:rsidRDefault="00C92A1C" w:rsidP="00C92A1C">
      <w:pPr>
        <w:tabs>
          <w:tab w:val="left" w:pos="1440"/>
        </w:tabs>
        <w:rPr>
          <w:rFonts w:ascii="Arial" w:hAnsi="Arial" w:cs="Arial"/>
          <w:color w:val="000000"/>
          <w:sz w:val="24"/>
          <w:szCs w:val="24"/>
        </w:rPr>
      </w:pPr>
    </w:p>
    <w:p w:rsidR="0072796F" w:rsidRDefault="00C92A1C" w:rsidP="001C1AC5">
      <w:pPr>
        <w:numPr>
          <w:ilvl w:val="0"/>
          <w:numId w:val="12"/>
        </w:numPr>
        <w:tabs>
          <w:tab w:val="left" w:pos="1440"/>
        </w:tabs>
        <w:rPr>
          <w:rFonts w:ascii="Arial" w:hAnsi="Arial" w:cs="Arial"/>
          <w:color w:val="000000"/>
          <w:sz w:val="24"/>
          <w:szCs w:val="24"/>
        </w:rPr>
      </w:pPr>
      <w:r w:rsidRPr="001A6893">
        <w:rPr>
          <w:rFonts w:ascii="Arial" w:hAnsi="Arial" w:cs="Arial"/>
          <w:color w:val="000000"/>
          <w:sz w:val="24"/>
          <w:szCs w:val="24"/>
        </w:rPr>
        <w:t>A</w:t>
      </w:r>
      <w:r w:rsidR="0072796F">
        <w:rPr>
          <w:rFonts w:ascii="Arial" w:hAnsi="Arial" w:cs="Arial"/>
          <w:color w:val="000000"/>
          <w:sz w:val="24"/>
          <w:szCs w:val="24"/>
        </w:rPr>
        <w:t>PPLICABILITY</w:t>
      </w:r>
      <w:r w:rsidRPr="001A6893">
        <w:rPr>
          <w:rFonts w:ascii="Arial" w:hAnsi="Arial" w:cs="Arial"/>
          <w:color w:val="000000"/>
          <w:sz w:val="24"/>
          <w:szCs w:val="24"/>
        </w:rPr>
        <w:t xml:space="preserve">:  </w:t>
      </w:r>
    </w:p>
    <w:p w:rsidR="0072796F" w:rsidRDefault="0072796F" w:rsidP="00667610">
      <w:pPr>
        <w:tabs>
          <w:tab w:val="left" w:pos="1440"/>
        </w:tabs>
        <w:ind w:left="360"/>
        <w:rPr>
          <w:rFonts w:ascii="Arial" w:hAnsi="Arial" w:cs="Arial"/>
          <w:color w:val="000000"/>
          <w:sz w:val="24"/>
          <w:szCs w:val="24"/>
        </w:rPr>
      </w:pPr>
    </w:p>
    <w:p w:rsidR="00C92A1C" w:rsidRPr="001A6893" w:rsidRDefault="00C92A1C" w:rsidP="00667610">
      <w:pPr>
        <w:tabs>
          <w:tab w:val="left" w:pos="1440"/>
        </w:tabs>
        <w:ind w:left="360"/>
        <w:rPr>
          <w:rFonts w:ascii="Arial" w:hAnsi="Arial" w:cs="Arial"/>
          <w:color w:val="000000"/>
          <w:sz w:val="24"/>
          <w:szCs w:val="24"/>
        </w:rPr>
      </w:pPr>
      <w:r w:rsidRPr="001A6893">
        <w:rPr>
          <w:rFonts w:ascii="Arial" w:hAnsi="Arial" w:cs="Arial"/>
          <w:color w:val="000000"/>
          <w:sz w:val="24"/>
          <w:szCs w:val="24"/>
        </w:rPr>
        <w:t xml:space="preserve">To all personnel performing duties with the </w:t>
      </w:r>
      <w:r w:rsidR="00085C20">
        <w:rPr>
          <w:rFonts w:ascii="Arial" w:hAnsi="Arial" w:cs="Arial"/>
          <w:color w:val="000000"/>
          <w:sz w:val="24"/>
          <w:szCs w:val="24"/>
        </w:rPr>
        <w:t>GOLF</w:t>
      </w:r>
      <w:r w:rsidRPr="001A6893">
        <w:rPr>
          <w:rFonts w:ascii="Arial" w:hAnsi="Arial" w:cs="Arial"/>
          <w:color w:val="000000"/>
          <w:sz w:val="24"/>
          <w:szCs w:val="24"/>
        </w:rPr>
        <w:t xml:space="preserve"> Program.</w:t>
      </w:r>
    </w:p>
    <w:p w:rsidR="00C92A1C" w:rsidRPr="001A6893" w:rsidRDefault="00C92A1C" w:rsidP="00C92A1C">
      <w:pPr>
        <w:tabs>
          <w:tab w:val="left" w:pos="1440"/>
        </w:tabs>
        <w:rPr>
          <w:rFonts w:ascii="Arial" w:hAnsi="Arial" w:cs="Arial"/>
          <w:color w:val="000000"/>
          <w:sz w:val="24"/>
          <w:szCs w:val="24"/>
        </w:rPr>
      </w:pPr>
    </w:p>
    <w:p w:rsidR="00C92A1C" w:rsidRPr="001A6893" w:rsidRDefault="00085C20" w:rsidP="001C1AC5">
      <w:pPr>
        <w:numPr>
          <w:ilvl w:val="0"/>
          <w:numId w:val="12"/>
        </w:numPr>
        <w:tabs>
          <w:tab w:val="left" w:pos="1440"/>
        </w:tabs>
        <w:rPr>
          <w:rFonts w:ascii="Arial" w:hAnsi="Arial" w:cs="Arial"/>
          <w:color w:val="000000"/>
          <w:sz w:val="24"/>
          <w:szCs w:val="24"/>
        </w:rPr>
      </w:pPr>
      <w:r>
        <w:rPr>
          <w:rFonts w:ascii="Arial" w:hAnsi="Arial" w:cs="Arial"/>
          <w:color w:val="000000"/>
          <w:sz w:val="24"/>
          <w:szCs w:val="24"/>
        </w:rPr>
        <w:t>GOLF</w:t>
      </w:r>
      <w:r w:rsidR="00C92A1C" w:rsidRPr="001A6893">
        <w:rPr>
          <w:rFonts w:ascii="Arial" w:hAnsi="Arial" w:cs="Arial"/>
          <w:color w:val="000000"/>
          <w:sz w:val="24"/>
          <w:szCs w:val="24"/>
        </w:rPr>
        <w:t xml:space="preserve"> </w:t>
      </w:r>
      <w:r w:rsidR="0072796F">
        <w:rPr>
          <w:rFonts w:ascii="Arial" w:hAnsi="Arial" w:cs="Arial"/>
          <w:color w:val="000000"/>
          <w:sz w:val="24"/>
          <w:szCs w:val="24"/>
        </w:rPr>
        <w:t>INSTRUCTOR/INSTRUCTOR PILOT STANDARDS</w:t>
      </w:r>
      <w:r w:rsidR="00C92A1C" w:rsidRPr="001A6893">
        <w:rPr>
          <w:rFonts w:ascii="Arial" w:hAnsi="Arial" w:cs="Arial"/>
          <w:color w:val="000000"/>
          <w:sz w:val="24"/>
          <w:szCs w:val="24"/>
        </w:rPr>
        <w:t>:</w:t>
      </w:r>
    </w:p>
    <w:p w:rsidR="00C92A1C" w:rsidRPr="001A6893" w:rsidRDefault="00C92A1C" w:rsidP="00C92A1C">
      <w:pPr>
        <w:tabs>
          <w:tab w:val="left" w:pos="1440"/>
        </w:tabs>
        <w:rPr>
          <w:rFonts w:ascii="Arial" w:hAnsi="Arial" w:cs="Arial"/>
          <w:color w:val="000000"/>
          <w:sz w:val="24"/>
          <w:szCs w:val="24"/>
        </w:rPr>
      </w:pPr>
    </w:p>
    <w:p w:rsidR="008F2136"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Will meet FSH 5709.16 Employee Pilot or Contract Pilot-in-Command minimum requirements.</w:t>
      </w:r>
    </w:p>
    <w:p w:rsidR="0072796F" w:rsidRDefault="0072796F" w:rsidP="00667610">
      <w:pPr>
        <w:pStyle w:val="ListParagraph"/>
        <w:tabs>
          <w:tab w:val="left" w:pos="1440"/>
        </w:tabs>
        <w:rPr>
          <w:rFonts w:ascii="Arial" w:hAnsi="Arial" w:cs="Arial"/>
          <w:color w:val="000000"/>
          <w:sz w:val="24"/>
          <w:szCs w:val="24"/>
        </w:rPr>
      </w:pPr>
    </w:p>
    <w:p w:rsidR="00C92A1C" w:rsidRDefault="00C92A1C" w:rsidP="001C1AC5">
      <w:pPr>
        <w:pStyle w:val="ListParagraph"/>
        <w:numPr>
          <w:ilvl w:val="1"/>
          <w:numId w:val="12"/>
        </w:numPr>
        <w:tabs>
          <w:tab w:val="left" w:pos="1440"/>
        </w:tabs>
        <w:rPr>
          <w:rFonts w:ascii="Arial" w:hAnsi="Arial" w:cs="Arial"/>
          <w:color w:val="000000"/>
          <w:sz w:val="24"/>
          <w:szCs w:val="24"/>
        </w:rPr>
      </w:pPr>
      <w:r w:rsidRPr="008F2136">
        <w:rPr>
          <w:rFonts w:ascii="Arial" w:hAnsi="Arial" w:cs="Arial"/>
          <w:color w:val="000000"/>
          <w:sz w:val="24"/>
          <w:szCs w:val="24"/>
        </w:rPr>
        <w:t xml:space="preserve">Will be qualified in the </w:t>
      </w:r>
      <w:r w:rsidR="00085C20" w:rsidRPr="008F2136">
        <w:rPr>
          <w:rFonts w:ascii="Arial" w:hAnsi="Arial" w:cs="Arial"/>
          <w:color w:val="000000"/>
          <w:sz w:val="24"/>
          <w:szCs w:val="24"/>
        </w:rPr>
        <w:t>GOLF</w:t>
      </w:r>
      <w:r w:rsidRPr="008F2136">
        <w:rPr>
          <w:rFonts w:ascii="Arial" w:hAnsi="Arial" w:cs="Arial"/>
          <w:color w:val="000000"/>
          <w:sz w:val="24"/>
          <w:szCs w:val="24"/>
        </w:rPr>
        <w:t xml:space="preserve"> </w:t>
      </w:r>
      <w:r w:rsidR="008F2136" w:rsidRPr="008F2136">
        <w:rPr>
          <w:rFonts w:ascii="Arial" w:hAnsi="Arial" w:cs="Arial"/>
          <w:color w:val="000000"/>
          <w:sz w:val="24"/>
          <w:szCs w:val="24"/>
        </w:rPr>
        <w:t>aircraft</w:t>
      </w:r>
      <w:r w:rsidR="0004579A">
        <w:rPr>
          <w:rFonts w:ascii="Arial" w:hAnsi="Arial" w:cs="Arial"/>
          <w:color w:val="000000"/>
          <w:sz w:val="24"/>
          <w:szCs w:val="24"/>
        </w:rPr>
        <w:t>.</w:t>
      </w:r>
      <w:r w:rsidRPr="008F2136">
        <w:rPr>
          <w:rFonts w:ascii="Arial" w:hAnsi="Arial" w:cs="Arial"/>
          <w:color w:val="000000"/>
          <w:sz w:val="24"/>
          <w:szCs w:val="24"/>
        </w:rPr>
        <w:t xml:space="preserve"> </w:t>
      </w:r>
    </w:p>
    <w:p w:rsidR="0072796F" w:rsidRPr="008F2136" w:rsidRDefault="0072796F" w:rsidP="00667610">
      <w:pPr>
        <w:pStyle w:val="ListParagraph"/>
        <w:tabs>
          <w:tab w:val="left" w:pos="1440"/>
        </w:tabs>
        <w:rPr>
          <w:rFonts w:ascii="Arial" w:hAnsi="Arial" w:cs="Arial"/>
          <w:color w:val="000000"/>
          <w:sz w:val="24"/>
          <w:szCs w:val="24"/>
        </w:rPr>
      </w:pPr>
    </w:p>
    <w:p w:rsidR="008F2136"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Will be a FAA Certified Flight Instructor</w:t>
      </w:r>
      <w:r w:rsidR="008F2136" w:rsidRPr="008F2136">
        <w:rPr>
          <w:rFonts w:ascii="Arial" w:hAnsi="Arial" w:cs="Arial"/>
          <w:color w:val="000000"/>
          <w:sz w:val="24"/>
          <w:szCs w:val="24"/>
        </w:rPr>
        <w:t>.</w:t>
      </w:r>
    </w:p>
    <w:p w:rsidR="0072796F" w:rsidRDefault="0072796F" w:rsidP="00667610">
      <w:pPr>
        <w:pStyle w:val="ListParagraph"/>
        <w:rPr>
          <w:rFonts w:ascii="Arial" w:hAnsi="Arial" w:cs="Arial"/>
          <w:color w:val="000000"/>
          <w:sz w:val="24"/>
          <w:szCs w:val="24"/>
        </w:rPr>
      </w:pPr>
    </w:p>
    <w:p w:rsidR="00C92A1C" w:rsidRDefault="00C92A1C" w:rsidP="001C1AC5">
      <w:pPr>
        <w:pStyle w:val="ListParagraph"/>
        <w:numPr>
          <w:ilvl w:val="1"/>
          <w:numId w:val="12"/>
        </w:numPr>
        <w:rPr>
          <w:rFonts w:ascii="Arial" w:hAnsi="Arial" w:cs="Arial"/>
          <w:color w:val="000000"/>
          <w:sz w:val="24"/>
          <w:szCs w:val="24"/>
        </w:rPr>
      </w:pPr>
      <w:r w:rsidRPr="008F2136">
        <w:rPr>
          <w:rFonts w:ascii="Arial" w:hAnsi="Arial" w:cs="Arial"/>
          <w:color w:val="000000"/>
          <w:sz w:val="24"/>
          <w:szCs w:val="24"/>
        </w:rPr>
        <w:t xml:space="preserve">Will be recommended by the </w:t>
      </w:r>
      <w:r w:rsidR="0004579A">
        <w:rPr>
          <w:rFonts w:ascii="Arial" w:hAnsi="Arial" w:cs="Arial"/>
          <w:color w:val="000000"/>
          <w:sz w:val="24"/>
          <w:szCs w:val="24"/>
        </w:rPr>
        <w:t>local aviation unit manager to the</w:t>
      </w:r>
      <w:r w:rsidR="00BD4164">
        <w:rPr>
          <w:rFonts w:ascii="Arial" w:hAnsi="Arial" w:cs="Arial"/>
          <w:color w:val="000000"/>
          <w:sz w:val="24"/>
          <w:szCs w:val="24"/>
        </w:rPr>
        <w:t xml:space="preserve"> National Fixed Wing Standardization </w:t>
      </w:r>
      <w:r w:rsidR="0004579A">
        <w:rPr>
          <w:rFonts w:ascii="Arial" w:hAnsi="Arial" w:cs="Arial"/>
          <w:color w:val="000000"/>
          <w:sz w:val="24"/>
          <w:szCs w:val="24"/>
        </w:rPr>
        <w:t>Officer</w:t>
      </w:r>
      <w:r w:rsidR="00BD4164">
        <w:rPr>
          <w:rFonts w:ascii="Arial" w:hAnsi="Arial" w:cs="Arial"/>
          <w:color w:val="000000"/>
          <w:sz w:val="24"/>
          <w:szCs w:val="24"/>
        </w:rPr>
        <w:t xml:space="preserve"> </w:t>
      </w:r>
      <w:r w:rsidR="000973F7">
        <w:rPr>
          <w:rFonts w:ascii="Arial" w:hAnsi="Arial" w:cs="Arial"/>
          <w:color w:val="000000"/>
          <w:sz w:val="24"/>
          <w:szCs w:val="24"/>
        </w:rPr>
        <w:t>for</w:t>
      </w:r>
      <w:r w:rsidR="0004579A">
        <w:rPr>
          <w:rFonts w:ascii="Arial" w:hAnsi="Arial" w:cs="Arial"/>
          <w:color w:val="000000"/>
          <w:sz w:val="24"/>
          <w:szCs w:val="24"/>
        </w:rPr>
        <w:t xml:space="preserve"> </w:t>
      </w:r>
      <w:r w:rsidR="000973F7">
        <w:rPr>
          <w:rFonts w:ascii="Arial" w:hAnsi="Arial" w:cs="Arial"/>
          <w:color w:val="000000"/>
          <w:sz w:val="24"/>
          <w:szCs w:val="24"/>
        </w:rPr>
        <w:t>designation</w:t>
      </w:r>
      <w:r w:rsidR="0004579A">
        <w:rPr>
          <w:rFonts w:ascii="Arial" w:hAnsi="Arial" w:cs="Arial"/>
          <w:color w:val="000000"/>
          <w:sz w:val="24"/>
          <w:szCs w:val="24"/>
        </w:rPr>
        <w:t xml:space="preserve"> as aircraft pilot instructors and inspector pilots.</w:t>
      </w:r>
    </w:p>
    <w:p w:rsidR="0072796F" w:rsidRDefault="0072796F" w:rsidP="00667610">
      <w:pPr>
        <w:pStyle w:val="ListParagraph"/>
        <w:rPr>
          <w:rFonts w:ascii="Arial" w:hAnsi="Arial" w:cs="Arial"/>
          <w:color w:val="000000"/>
          <w:sz w:val="24"/>
          <w:szCs w:val="24"/>
        </w:rPr>
      </w:pPr>
    </w:p>
    <w:p w:rsidR="000973F7" w:rsidRDefault="000973F7" w:rsidP="00667610">
      <w:pPr>
        <w:pStyle w:val="ListParagraph"/>
        <w:numPr>
          <w:ilvl w:val="1"/>
          <w:numId w:val="12"/>
        </w:numPr>
        <w:rPr>
          <w:rFonts w:ascii="Arial" w:hAnsi="Arial" w:cs="Arial"/>
          <w:color w:val="000000"/>
          <w:sz w:val="24"/>
          <w:szCs w:val="24"/>
        </w:rPr>
      </w:pPr>
      <w:r>
        <w:rPr>
          <w:rFonts w:ascii="Arial" w:hAnsi="Arial" w:cs="Arial"/>
          <w:color w:val="000000"/>
          <w:sz w:val="24"/>
          <w:szCs w:val="24"/>
        </w:rPr>
        <w:t>Check Pilots shall be designated by the National Fixed-wing Standardization Officer.</w:t>
      </w:r>
    </w:p>
    <w:p w:rsidR="0072796F" w:rsidRPr="0099737D" w:rsidRDefault="0072796F" w:rsidP="00667610">
      <w:pPr>
        <w:pStyle w:val="ListParagraph"/>
        <w:ind w:left="360"/>
        <w:rPr>
          <w:rFonts w:ascii="Arial" w:hAnsi="Arial" w:cs="Arial"/>
          <w:color w:val="000000"/>
          <w:sz w:val="24"/>
          <w:szCs w:val="24"/>
        </w:rPr>
      </w:pPr>
    </w:p>
    <w:p w:rsidR="00C92A1C" w:rsidRPr="00667610" w:rsidRDefault="00C92A1C" w:rsidP="00667610">
      <w:pPr>
        <w:pStyle w:val="ListParagraph"/>
        <w:numPr>
          <w:ilvl w:val="1"/>
          <w:numId w:val="12"/>
        </w:numPr>
        <w:tabs>
          <w:tab w:val="left" w:pos="1440"/>
        </w:tabs>
        <w:rPr>
          <w:rFonts w:ascii="Arial" w:hAnsi="Arial" w:cs="Arial"/>
          <w:color w:val="000000"/>
          <w:sz w:val="24"/>
          <w:szCs w:val="24"/>
        </w:rPr>
      </w:pPr>
      <w:r w:rsidRPr="00667610">
        <w:rPr>
          <w:rFonts w:ascii="Arial" w:hAnsi="Arial" w:cs="Arial"/>
          <w:color w:val="000000"/>
          <w:sz w:val="24"/>
          <w:szCs w:val="24"/>
        </w:rPr>
        <w:t xml:space="preserve">Personnel authorized to perform </w:t>
      </w:r>
      <w:r w:rsidR="00085C20" w:rsidRPr="00667610">
        <w:rPr>
          <w:rFonts w:ascii="Arial" w:hAnsi="Arial" w:cs="Arial"/>
          <w:color w:val="000000"/>
          <w:sz w:val="24"/>
          <w:szCs w:val="24"/>
        </w:rPr>
        <w:t>GOLF</w:t>
      </w:r>
      <w:r w:rsidRPr="00667610">
        <w:rPr>
          <w:rFonts w:ascii="Arial" w:hAnsi="Arial" w:cs="Arial"/>
          <w:color w:val="000000"/>
          <w:sz w:val="24"/>
          <w:szCs w:val="24"/>
        </w:rPr>
        <w:t xml:space="preserve"> Instructor Pilot</w:t>
      </w:r>
      <w:r w:rsidR="000C7D41" w:rsidRPr="00667610">
        <w:rPr>
          <w:rFonts w:ascii="Arial" w:hAnsi="Arial" w:cs="Arial"/>
          <w:color w:val="000000"/>
          <w:sz w:val="24"/>
          <w:szCs w:val="24"/>
        </w:rPr>
        <w:t>/Check</w:t>
      </w:r>
      <w:r w:rsidR="00C96106" w:rsidRPr="00667610">
        <w:rPr>
          <w:rFonts w:ascii="Arial" w:hAnsi="Arial" w:cs="Arial"/>
          <w:color w:val="000000"/>
          <w:sz w:val="24"/>
          <w:szCs w:val="24"/>
        </w:rPr>
        <w:t xml:space="preserve"> A</w:t>
      </w:r>
      <w:r w:rsidR="000C7D41" w:rsidRPr="00667610">
        <w:rPr>
          <w:rFonts w:ascii="Arial" w:hAnsi="Arial" w:cs="Arial"/>
          <w:color w:val="000000"/>
          <w:sz w:val="24"/>
          <w:szCs w:val="24"/>
        </w:rPr>
        <w:t>irman</w:t>
      </w:r>
      <w:r w:rsidRPr="00667610">
        <w:rPr>
          <w:rFonts w:ascii="Arial" w:hAnsi="Arial" w:cs="Arial"/>
          <w:color w:val="000000"/>
          <w:sz w:val="24"/>
          <w:szCs w:val="24"/>
        </w:rPr>
        <w:t xml:space="preserve"> duties:</w:t>
      </w:r>
    </w:p>
    <w:p w:rsidR="00C92A1C" w:rsidRPr="001A6893" w:rsidRDefault="00C92A1C" w:rsidP="00C92A1C">
      <w:pPr>
        <w:tabs>
          <w:tab w:val="left" w:pos="1440"/>
        </w:tabs>
        <w:rPr>
          <w:rFonts w:ascii="Arial" w:hAnsi="Arial" w:cs="Arial"/>
          <w:color w:val="000000"/>
          <w:sz w:val="24"/>
          <w:szCs w:val="24"/>
        </w:rPr>
      </w:pPr>
    </w:p>
    <w:p w:rsidR="00C92A1C" w:rsidRPr="001A6893" w:rsidRDefault="00C92A1C" w:rsidP="00C92A1C">
      <w:pPr>
        <w:tabs>
          <w:tab w:val="left" w:pos="720"/>
          <w:tab w:val="left" w:pos="3600"/>
          <w:tab w:val="left" w:pos="6480"/>
        </w:tabs>
        <w:ind w:left="720"/>
        <w:rPr>
          <w:rFonts w:ascii="Arial" w:hAnsi="Arial" w:cs="Arial"/>
          <w:color w:val="000000"/>
          <w:sz w:val="24"/>
          <w:szCs w:val="24"/>
          <w:u w:val="single"/>
        </w:rPr>
      </w:pPr>
      <w:r w:rsidRPr="001A6893">
        <w:rPr>
          <w:rFonts w:ascii="Arial" w:hAnsi="Arial" w:cs="Arial"/>
          <w:color w:val="000000"/>
          <w:sz w:val="24"/>
          <w:szCs w:val="24"/>
          <w:u w:val="single"/>
        </w:rPr>
        <w:t>Name</w:t>
      </w:r>
      <w:r w:rsidRPr="001A6893">
        <w:rPr>
          <w:rFonts w:ascii="Arial" w:hAnsi="Arial" w:cs="Arial"/>
          <w:color w:val="000000"/>
          <w:sz w:val="24"/>
          <w:szCs w:val="24"/>
          <w:u w:val="single"/>
        </w:rPr>
        <w:tab/>
        <w:t>Employer</w:t>
      </w:r>
      <w:r w:rsidRPr="001A6893">
        <w:rPr>
          <w:rFonts w:ascii="Arial" w:hAnsi="Arial" w:cs="Arial"/>
          <w:color w:val="000000"/>
          <w:sz w:val="24"/>
          <w:szCs w:val="24"/>
          <w:u w:val="single"/>
        </w:rPr>
        <w:tab/>
      </w:r>
    </w:p>
    <w:p w:rsidR="00C92A1C" w:rsidRDefault="00C92A1C" w:rsidP="00C92A1C">
      <w:pPr>
        <w:rPr>
          <w:rFonts w:ascii="Arial" w:hAnsi="Arial" w:cs="Arial"/>
          <w:color w:val="000000"/>
          <w:sz w:val="24"/>
          <w:szCs w:val="24"/>
        </w:rPr>
      </w:pPr>
    </w:p>
    <w:p w:rsidR="00553C36" w:rsidRDefault="00553C36" w:rsidP="00553C36">
      <w:pPr>
        <w:ind w:firstLine="720"/>
        <w:rPr>
          <w:rFonts w:ascii="Arial" w:hAnsi="Arial" w:cs="Arial"/>
          <w:color w:val="000000"/>
          <w:sz w:val="24"/>
          <w:szCs w:val="24"/>
        </w:rPr>
      </w:pPr>
      <w:r>
        <w:rPr>
          <w:rFonts w:ascii="Arial" w:hAnsi="Arial" w:cs="Arial"/>
          <w:color w:val="000000"/>
          <w:sz w:val="24"/>
          <w:szCs w:val="24"/>
        </w:rPr>
        <w:t>John Litton</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553C36">
        <w:rPr>
          <w:rFonts w:ascii="Arial" w:hAnsi="Arial" w:cs="Arial"/>
          <w:color w:val="000000"/>
          <w:sz w:val="24"/>
          <w:szCs w:val="24"/>
        </w:rPr>
        <w:t>USDA Forest Service</w:t>
      </w:r>
    </w:p>
    <w:p w:rsidR="00150099" w:rsidRDefault="00750603" w:rsidP="00750603">
      <w:pPr>
        <w:jc w:val="center"/>
        <w:rPr>
          <w:rFonts w:ascii="Arial" w:hAnsi="Arial" w:cs="Arial"/>
          <w:color w:val="000000"/>
          <w:sz w:val="24"/>
          <w:szCs w:val="24"/>
        </w:rPr>
      </w:pPr>
      <w:r w:rsidRPr="001A6893">
        <w:rPr>
          <w:rFonts w:ascii="Arial" w:hAnsi="Arial" w:cs="Arial"/>
          <w:color w:val="000000"/>
          <w:sz w:val="24"/>
          <w:szCs w:val="24"/>
        </w:rPr>
        <w:br w:type="page"/>
      </w:r>
    </w:p>
    <w:p w:rsidR="00750603" w:rsidRPr="00667610" w:rsidRDefault="00750603" w:rsidP="00750603">
      <w:pPr>
        <w:jc w:val="center"/>
        <w:rPr>
          <w:rFonts w:ascii="Arial" w:hAnsi="Arial" w:cs="Arial"/>
          <w:color w:val="000000"/>
          <w:sz w:val="32"/>
          <w:szCs w:val="32"/>
        </w:rPr>
      </w:pPr>
      <w:r w:rsidRPr="00667610">
        <w:rPr>
          <w:rFonts w:ascii="Arial" w:hAnsi="Arial" w:cs="Arial"/>
          <w:color w:val="000000"/>
          <w:sz w:val="32"/>
          <w:szCs w:val="32"/>
        </w:rPr>
        <w:lastRenderedPageBreak/>
        <w:t>Appendix #</w:t>
      </w:r>
      <w:r w:rsidR="00EA6FE1" w:rsidRPr="00667610">
        <w:rPr>
          <w:rFonts w:ascii="Arial" w:hAnsi="Arial" w:cs="Arial"/>
          <w:color w:val="000000"/>
          <w:sz w:val="32"/>
          <w:szCs w:val="32"/>
        </w:rPr>
        <w:t>3</w:t>
      </w:r>
    </w:p>
    <w:p w:rsidR="003A39E5" w:rsidRPr="00667610" w:rsidRDefault="003A39E5" w:rsidP="00750603">
      <w:pPr>
        <w:jc w:val="center"/>
        <w:rPr>
          <w:rFonts w:ascii="Arial" w:hAnsi="Arial" w:cs="Arial"/>
          <w:b/>
          <w:color w:val="000000"/>
          <w:sz w:val="32"/>
          <w:szCs w:val="32"/>
        </w:rPr>
      </w:pPr>
    </w:p>
    <w:p w:rsidR="009C1ADC" w:rsidRPr="00667610" w:rsidRDefault="009C1ADC" w:rsidP="00750603">
      <w:pPr>
        <w:jc w:val="center"/>
        <w:rPr>
          <w:rFonts w:ascii="Arial" w:hAnsi="Arial" w:cs="Arial"/>
          <w:b/>
          <w:color w:val="000000"/>
          <w:sz w:val="32"/>
          <w:szCs w:val="32"/>
        </w:rPr>
      </w:pPr>
      <w:r w:rsidRPr="00667610">
        <w:rPr>
          <w:rFonts w:ascii="Arial" w:hAnsi="Arial" w:cs="Arial"/>
          <w:b/>
          <w:color w:val="000000"/>
          <w:sz w:val="32"/>
          <w:szCs w:val="32"/>
        </w:rPr>
        <w:t>Training Syllabus</w:t>
      </w:r>
    </w:p>
    <w:p w:rsidR="00750603" w:rsidRPr="001A6893" w:rsidRDefault="00750603" w:rsidP="00750603">
      <w:pPr>
        <w:jc w:val="center"/>
        <w:rPr>
          <w:rFonts w:ascii="Arial" w:hAnsi="Arial" w:cs="Arial"/>
          <w:color w:val="000000"/>
          <w:sz w:val="24"/>
          <w:szCs w:val="24"/>
        </w:rPr>
      </w:pPr>
    </w:p>
    <w:p w:rsidR="004E38F7" w:rsidRDefault="004E38F7" w:rsidP="00B85543">
      <w:pPr>
        <w:autoSpaceDE w:val="0"/>
        <w:autoSpaceDN w:val="0"/>
        <w:adjustRightInd w:val="0"/>
        <w:rPr>
          <w:rFonts w:ascii="Helvetica" w:hAnsi="Helvetica" w:cs="Helvetica"/>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 xml:space="preserve">Alaskan </w:t>
      </w:r>
      <w:proofErr w:type="gramStart"/>
      <w:r w:rsidRPr="00667610">
        <w:rPr>
          <w:rFonts w:ascii="Arial" w:hAnsi="Arial" w:cs="Arial"/>
          <w:b/>
          <w:bCs/>
          <w:sz w:val="24"/>
          <w:szCs w:val="24"/>
        </w:rPr>
        <w:t>Off</w:t>
      </w:r>
      <w:proofErr w:type="gramEnd"/>
      <w:r w:rsidRPr="00667610">
        <w:rPr>
          <w:rFonts w:ascii="Arial" w:hAnsi="Arial" w:cs="Arial"/>
          <w:b/>
          <w:bCs/>
          <w:sz w:val="24"/>
          <w:szCs w:val="24"/>
        </w:rPr>
        <w:t xml:space="preserve"> Airport Operations Guide</w:t>
      </w:r>
      <w:r w:rsidR="00290B78" w:rsidRPr="00667610">
        <w:rPr>
          <w:rFonts w:ascii="Arial" w:hAnsi="Arial" w:cs="Arial"/>
          <w:b/>
          <w:bCs/>
          <w:sz w:val="24"/>
          <w:szCs w:val="24"/>
        </w:rPr>
        <w:t xml:space="preserve"> </w:t>
      </w:r>
      <w:r w:rsidRPr="00667610">
        <w:rPr>
          <w:rFonts w:ascii="Arial" w:hAnsi="Arial" w:cs="Arial"/>
          <w:b/>
          <w:bCs/>
          <w:sz w:val="24"/>
          <w:szCs w:val="24"/>
        </w:rPr>
        <w:t>Training Syllabus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b/>
          <w:bCs/>
          <w:sz w:val="24"/>
          <w:szCs w:val="24"/>
        </w:rPr>
        <w:t xml:space="preserve">Foreword: </w:t>
      </w:r>
      <w:r w:rsidRPr="00667610">
        <w:rPr>
          <w:rFonts w:ascii="Arial" w:hAnsi="Arial" w:cs="Arial"/>
          <w:sz w:val="24"/>
          <w:szCs w:val="24"/>
        </w:rPr>
        <w:t>This syllabus is designed to train pilots in best practices associated with</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airplane</w:t>
      </w:r>
      <w:proofErr w:type="gramEnd"/>
      <w:r w:rsidRPr="00667610">
        <w:rPr>
          <w:rFonts w:ascii="Arial" w:hAnsi="Arial" w:cs="Arial"/>
          <w:sz w:val="24"/>
          <w:szCs w:val="24"/>
        </w:rPr>
        <w:t xml:space="preserve"> operations discussed in the Alaskan Off Airport Operations Guide. Pilots new</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off airport operations will not likely achieve maximum airplane performance. That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takes</w:t>
      </w:r>
      <w:proofErr w:type="gramEnd"/>
      <w:r w:rsidRPr="00667610">
        <w:rPr>
          <w:rFonts w:ascii="Arial" w:hAnsi="Arial" w:cs="Arial"/>
          <w:sz w:val="24"/>
          <w:szCs w:val="24"/>
        </w:rPr>
        <w:t xml:space="preserve"> hours of practice. Successful completion of this syllabus will result in</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documented</w:t>
      </w:r>
      <w:proofErr w:type="gramEnd"/>
      <w:r w:rsidRPr="00667610">
        <w:rPr>
          <w:rFonts w:ascii="Arial" w:hAnsi="Arial" w:cs="Arial"/>
          <w:sz w:val="24"/>
          <w:szCs w:val="24"/>
        </w:rPr>
        <w:t xml:space="preserve"> and consistent individual performance in short and obstructed field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operations</w:t>
      </w:r>
      <w:proofErr w:type="gramEnd"/>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The time required to complete each stage is dependent on achieving performance equal</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to</w:t>
      </w:r>
      <w:proofErr w:type="gramEnd"/>
      <w:r w:rsidRPr="00667610">
        <w:rPr>
          <w:rFonts w:ascii="Arial" w:hAnsi="Arial" w:cs="Arial"/>
          <w:sz w:val="24"/>
          <w:szCs w:val="24"/>
        </w:rPr>
        <w:t xml:space="preserve"> or better than the completion standards. Suggested completion times are predicated</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on</w:t>
      </w:r>
      <w:proofErr w:type="gramEnd"/>
      <w:r w:rsidRPr="00667610">
        <w:rPr>
          <w:rFonts w:ascii="Arial" w:hAnsi="Arial" w:cs="Arial"/>
          <w:sz w:val="24"/>
          <w:szCs w:val="24"/>
        </w:rPr>
        <w:t xml:space="preserve"> proficient and current pilots with several years of flying experience. Other pilots may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require</w:t>
      </w:r>
      <w:proofErr w:type="gramEnd"/>
      <w:r w:rsidRPr="00667610">
        <w:rPr>
          <w:rFonts w:ascii="Arial" w:hAnsi="Arial" w:cs="Arial"/>
          <w:sz w:val="24"/>
          <w:szCs w:val="24"/>
        </w:rPr>
        <w:t xml:space="preserve"> more time to achieve proficiency.</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Instructors and their students who train according to this syllabus must assess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w:t>
      </w:r>
      <w:proofErr w:type="gramEnd"/>
      <w:r w:rsidRPr="00667610">
        <w:rPr>
          <w:rFonts w:ascii="Arial" w:hAnsi="Arial" w:cs="Arial"/>
          <w:b/>
          <w:bCs/>
          <w:sz w:val="24"/>
          <w:szCs w:val="24"/>
        </w:rPr>
        <w:t xml:space="preserve"> risk associated with each training evolution described herein and be certain</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they</w:t>
      </w:r>
      <w:proofErr w:type="gramEnd"/>
      <w:r w:rsidRPr="00667610">
        <w:rPr>
          <w:rFonts w:ascii="Arial" w:hAnsi="Arial" w:cs="Arial"/>
          <w:b/>
          <w:bCs/>
          <w:sz w:val="24"/>
          <w:szCs w:val="24"/>
        </w:rPr>
        <w:t xml:space="preserve"> are equal to the challenges those evolutions present. All the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discussed</w:t>
      </w:r>
      <w:proofErr w:type="gramEnd"/>
      <w:r w:rsidRPr="00667610">
        <w:rPr>
          <w:rFonts w:ascii="Arial" w:hAnsi="Arial" w:cs="Arial"/>
          <w:b/>
          <w:bCs/>
          <w:sz w:val="24"/>
          <w:szCs w:val="24"/>
        </w:rPr>
        <w:t xml:space="preserve"> in this syllabus should be taught and practiced at an airport runway -</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preferably</w:t>
      </w:r>
      <w:proofErr w:type="gramEnd"/>
      <w:r w:rsidRPr="00667610">
        <w:rPr>
          <w:rFonts w:ascii="Arial" w:hAnsi="Arial" w:cs="Arial"/>
          <w:b/>
          <w:bCs/>
          <w:sz w:val="24"/>
          <w:szCs w:val="24"/>
        </w:rPr>
        <w:t xml:space="preserve"> one with a grass or gravel runway - before attempting those operations</w:t>
      </w:r>
    </w:p>
    <w:p w:rsidR="00B85543" w:rsidRPr="00667610" w:rsidRDefault="00B85543" w:rsidP="00B85543">
      <w:pPr>
        <w:autoSpaceDE w:val="0"/>
        <w:autoSpaceDN w:val="0"/>
        <w:adjustRightInd w:val="0"/>
        <w:rPr>
          <w:rFonts w:ascii="Arial" w:hAnsi="Arial" w:cs="Arial"/>
          <w:b/>
          <w:bCs/>
          <w:sz w:val="24"/>
          <w:szCs w:val="24"/>
        </w:rPr>
      </w:pPr>
      <w:proofErr w:type="gramStart"/>
      <w:r w:rsidRPr="00667610">
        <w:rPr>
          <w:rFonts w:ascii="Arial" w:hAnsi="Arial" w:cs="Arial"/>
          <w:b/>
          <w:bCs/>
          <w:sz w:val="24"/>
          <w:szCs w:val="24"/>
        </w:rPr>
        <w:t>at</w:t>
      </w:r>
      <w:proofErr w:type="gramEnd"/>
      <w:r w:rsidRPr="00667610">
        <w:rPr>
          <w:rFonts w:ascii="Arial" w:hAnsi="Arial" w:cs="Arial"/>
          <w:b/>
          <w:bCs/>
          <w:sz w:val="24"/>
          <w:szCs w:val="24"/>
        </w:rPr>
        <w:t xml:space="preserve"> off-airport sites.</w:t>
      </w:r>
    </w:p>
    <w:p w:rsidR="00B85543" w:rsidRPr="00667610" w:rsidRDefault="00B85543" w:rsidP="00B85543">
      <w:pPr>
        <w:autoSpaceDE w:val="0"/>
        <w:autoSpaceDN w:val="0"/>
        <w:adjustRightInd w:val="0"/>
        <w:rPr>
          <w:rFonts w:ascii="Arial" w:hAnsi="Arial" w:cs="Arial"/>
          <w:b/>
          <w:bCs/>
          <w:sz w:val="24"/>
          <w:szCs w:val="24"/>
        </w:rPr>
      </w:pPr>
    </w:p>
    <w:p w:rsidR="00B85543" w:rsidRPr="00667610" w:rsidRDefault="00B85543"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1</w:t>
      </w:r>
    </w:p>
    <w:p w:rsidR="00A22924" w:rsidRPr="00667610" w:rsidRDefault="00A22924" w:rsidP="00667610">
      <w:pPr>
        <w:autoSpaceDE w:val="0"/>
        <w:autoSpaceDN w:val="0"/>
        <w:adjustRightInd w:val="0"/>
        <w:jc w:val="center"/>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Operational Risk Analysis and Pilot/Aircraft Performance Documentation</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Lesson 1 Objectives</w:t>
      </w:r>
    </w:p>
    <w:p w:rsidR="00BF3976" w:rsidRPr="00667610" w:rsidRDefault="00BF3976"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Pilots will assess the capabilities of their aircraft and themselves by completing an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Risk Analysis that will serve as a baseline for Safety Risk Management</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during</w:t>
      </w:r>
      <w:proofErr w:type="gramEnd"/>
      <w:r w:rsidRPr="00667610">
        <w:rPr>
          <w:rFonts w:ascii="Arial" w:hAnsi="Arial" w:cs="Arial"/>
          <w:sz w:val="24"/>
          <w:szCs w:val="24"/>
        </w:rPr>
        <w:t xml:space="preserve"> the course of instruction. The Operational Risk Analysis will asses</w:t>
      </w:r>
      <w:r w:rsidR="00B5493D">
        <w:rPr>
          <w:rFonts w:ascii="Arial" w:hAnsi="Arial" w:cs="Arial"/>
          <w:sz w:val="24"/>
          <w:szCs w:val="24"/>
        </w:rPr>
        <w:t>s</w:t>
      </w:r>
      <w:r w:rsidRPr="00667610">
        <w:rPr>
          <w:rFonts w:ascii="Arial" w:hAnsi="Arial" w:cs="Arial"/>
          <w:sz w:val="24"/>
          <w:szCs w:val="24"/>
        </w:rPr>
        <w:t>:</w:t>
      </w:r>
    </w:p>
    <w:p w:rsidR="00A22924" w:rsidRPr="00667610" w:rsidRDefault="00A22924"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Capabilities &amp; Experience</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Capabilities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Operational Environment</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BF3976" w:rsidRPr="00667610" w:rsidRDefault="00BF3976" w:rsidP="00B85543">
      <w:pPr>
        <w:autoSpaceDE w:val="0"/>
        <w:autoSpaceDN w:val="0"/>
        <w:adjustRightInd w:val="0"/>
        <w:rPr>
          <w:rFonts w:ascii="Arial" w:hAnsi="Arial" w:cs="Arial"/>
          <w:sz w:val="24"/>
          <w:szCs w:val="24"/>
        </w:rPr>
      </w:pPr>
    </w:p>
    <w:p w:rsidR="00B85543" w:rsidRPr="00667610" w:rsidRDefault="00B85543" w:rsidP="00B85543">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A22924" w:rsidRPr="00667610" w:rsidRDefault="00A22924" w:rsidP="00B85543">
      <w:pPr>
        <w:autoSpaceDE w:val="0"/>
        <w:autoSpaceDN w:val="0"/>
        <w:adjustRightInd w:val="0"/>
        <w:rPr>
          <w:rFonts w:ascii="Arial" w:hAnsi="Arial" w:cs="Arial"/>
          <w:b/>
          <w:bCs/>
          <w:sz w:val="24"/>
          <w:szCs w:val="24"/>
        </w:rPr>
      </w:pP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Pilot History</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Aircraft performance charts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Takeoff, climb, and landing performance calculations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lastRenderedPageBreak/>
        <w:t>Wind, density altitude, aircraft weight, obstacle clearance, runway</w:t>
      </w:r>
    </w:p>
    <w:p w:rsidR="00B85543" w:rsidRPr="00667610" w:rsidRDefault="00B85543" w:rsidP="00B85543">
      <w:pPr>
        <w:autoSpaceDE w:val="0"/>
        <w:autoSpaceDN w:val="0"/>
        <w:adjustRightInd w:val="0"/>
        <w:rPr>
          <w:rFonts w:ascii="Arial" w:hAnsi="Arial" w:cs="Arial"/>
          <w:sz w:val="24"/>
          <w:szCs w:val="24"/>
        </w:rPr>
      </w:pPr>
      <w:proofErr w:type="gramStart"/>
      <w:r w:rsidRPr="00667610">
        <w:rPr>
          <w:rFonts w:ascii="Arial" w:hAnsi="Arial" w:cs="Arial"/>
          <w:sz w:val="24"/>
          <w:szCs w:val="24"/>
        </w:rPr>
        <w:t>composition</w:t>
      </w:r>
      <w:proofErr w:type="gramEnd"/>
      <w:r w:rsidRPr="00667610">
        <w:rPr>
          <w:rFonts w:ascii="Arial" w:hAnsi="Arial" w:cs="Arial"/>
          <w:sz w:val="24"/>
          <w:szCs w:val="24"/>
        </w:rPr>
        <w:t>, condition &amp; slope compensations</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Operations area discussion</w:t>
      </w:r>
    </w:p>
    <w:p w:rsidR="00B85543" w:rsidRPr="00667610" w:rsidRDefault="00B85543" w:rsidP="00B85543">
      <w:pPr>
        <w:autoSpaceDE w:val="0"/>
        <w:autoSpaceDN w:val="0"/>
        <w:adjustRightInd w:val="0"/>
        <w:rPr>
          <w:rFonts w:ascii="Arial" w:hAnsi="Arial" w:cs="Arial"/>
          <w:sz w:val="24"/>
          <w:szCs w:val="24"/>
        </w:rPr>
      </w:pPr>
      <w:r w:rsidRPr="00667610">
        <w:rPr>
          <w:rFonts w:ascii="Arial" w:hAnsi="Arial" w:cs="Arial"/>
          <w:sz w:val="24"/>
          <w:szCs w:val="24"/>
        </w:rPr>
        <w:t>Survival and Emergency Communications Equipment</w:t>
      </w:r>
    </w:p>
    <w:p w:rsidR="009B0832" w:rsidRPr="00667610" w:rsidRDefault="00B85543" w:rsidP="00B85543">
      <w:pPr>
        <w:rPr>
          <w:rFonts w:ascii="Arial" w:hAnsi="Arial" w:cs="Arial"/>
          <w:color w:val="000000"/>
          <w:sz w:val="24"/>
          <w:szCs w:val="24"/>
        </w:rPr>
      </w:pPr>
      <w:r w:rsidRPr="00667610">
        <w:rPr>
          <w:rFonts w:ascii="Arial" w:hAnsi="Arial" w:cs="Arial"/>
          <w:sz w:val="24"/>
          <w:szCs w:val="24"/>
        </w:rPr>
        <w:t>Flight Plan</w:t>
      </w:r>
    </w:p>
    <w:bookmarkEnd w:id="19"/>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Once the baseline Operational Analysis is complete, student and instructor will validate</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that</w:t>
      </w:r>
      <w:proofErr w:type="gramEnd"/>
      <w:r w:rsidRPr="00667610">
        <w:rPr>
          <w:rFonts w:ascii="Arial" w:hAnsi="Arial" w:cs="Arial"/>
          <w:sz w:val="24"/>
          <w:szCs w:val="24"/>
        </w:rPr>
        <w:t xml:space="preserve"> analysis by documenting performance at an unpaved runway.</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b/>
          <w:bCs/>
          <w:sz w:val="24"/>
          <w:szCs w:val="24"/>
        </w:rPr>
        <w:t xml:space="preserve">Note: </w:t>
      </w:r>
      <w:r w:rsidRPr="00667610">
        <w:rPr>
          <w:rFonts w:ascii="Arial" w:hAnsi="Arial" w:cs="Arial"/>
          <w:sz w:val="24"/>
          <w:szCs w:val="24"/>
        </w:rPr>
        <w:t>The flight operations for this lesson will utilize an unpaved runway of</w:t>
      </w:r>
      <w:r w:rsidR="00A22924" w:rsidRPr="00667610">
        <w:rPr>
          <w:rFonts w:ascii="Arial" w:hAnsi="Arial" w:cs="Arial"/>
          <w:sz w:val="24"/>
          <w:szCs w:val="24"/>
        </w:rPr>
        <w:t xml:space="preserve"> </w:t>
      </w:r>
      <w:r w:rsidRPr="00667610">
        <w:rPr>
          <w:rFonts w:ascii="Arial" w:hAnsi="Arial" w:cs="Arial"/>
          <w:sz w:val="24"/>
          <w:szCs w:val="24"/>
        </w:rPr>
        <w:t>documented dimensions. Ideally the runway will be marked at 100 foot intervals for at</w:t>
      </w:r>
      <w:r w:rsidR="00A22924" w:rsidRPr="00667610">
        <w:rPr>
          <w:rFonts w:ascii="Arial" w:hAnsi="Arial" w:cs="Arial"/>
          <w:sz w:val="24"/>
          <w:szCs w:val="24"/>
        </w:rPr>
        <w:t xml:space="preserve"> </w:t>
      </w:r>
      <w:r w:rsidRPr="00667610">
        <w:rPr>
          <w:rFonts w:ascii="Arial" w:hAnsi="Arial" w:cs="Arial"/>
          <w:sz w:val="24"/>
          <w:szCs w:val="24"/>
        </w:rPr>
        <w:t>least the first 1500 feet. Performance should be measured at maximum anticipated</w:t>
      </w:r>
      <w:r w:rsidR="00A22924" w:rsidRPr="00667610">
        <w:rPr>
          <w:rFonts w:ascii="Arial" w:hAnsi="Arial" w:cs="Arial"/>
          <w:sz w:val="24"/>
          <w:szCs w:val="24"/>
        </w:rPr>
        <w:t xml:space="preserve"> </w:t>
      </w:r>
      <w:r w:rsidRPr="00667610">
        <w:rPr>
          <w:rFonts w:ascii="Arial" w:hAnsi="Arial" w:cs="Arial"/>
          <w:sz w:val="24"/>
          <w:szCs w:val="24"/>
        </w:rPr>
        <w:t>operating weight. This includes mission fuel, survival equipment, cargo and, additional</w:t>
      </w:r>
      <w:r w:rsidR="00A22924" w:rsidRPr="00667610">
        <w:rPr>
          <w:rFonts w:ascii="Arial" w:hAnsi="Arial" w:cs="Arial"/>
          <w:sz w:val="24"/>
          <w:szCs w:val="24"/>
        </w:rPr>
        <w:t xml:space="preserve"> </w:t>
      </w:r>
      <w:r w:rsidRPr="00667610">
        <w:rPr>
          <w:rFonts w:ascii="Arial" w:hAnsi="Arial" w:cs="Arial"/>
          <w:sz w:val="24"/>
          <w:szCs w:val="24"/>
        </w:rPr>
        <w:t>passengers or</w:t>
      </w:r>
      <w:r w:rsidR="00A22924" w:rsidRPr="00667610">
        <w:rPr>
          <w:rFonts w:ascii="Arial" w:hAnsi="Arial" w:cs="Arial"/>
          <w:sz w:val="24"/>
          <w:szCs w:val="24"/>
        </w:rPr>
        <w:t xml:space="preserve"> </w:t>
      </w:r>
      <w:r w:rsidRPr="00667610">
        <w:rPr>
          <w:rFonts w:ascii="Arial" w:hAnsi="Arial" w:cs="Arial"/>
          <w:sz w:val="24"/>
          <w:szCs w:val="24"/>
        </w:rPr>
        <w:t>equivalent weight; for aircraft capable of carrying more than one</w:t>
      </w:r>
      <w:r w:rsidR="00A22924" w:rsidRPr="00667610">
        <w:rPr>
          <w:rFonts w:ascii="Arial" w:hAnsi="Arial" w:cs="Arial"/>
          <w:sz w:val="24"/>
          <w:szCs w:val="24"/>
        </w:rPr>
        <w:t xml:space="preserve"> </w:t>
      </w:r>
      <w:r w:rsidRPr="00667610">
        <w:rPr>
          <w:rFonts w:ascii="Arial" w:hAnsi="Arial" w:cs="Arial"/>
          <w:sz w:val="24"/>
          <w:szCs w:val="24"/>
        </w:rPr>
        <w:t>passenger.</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Short Field Takeoff and Landing Practice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Performance Documentation</w:t>
      </w:r>
    </w:p>
    <w:p w:rsidR="00C31A9C" w:rsidRPr="00667610" w:rsidRDefault="00C31A9C" w:rsidP="00B27A65">
      <w:pPr>
        <w:autoSpaceDE w:val="0"/>
        <w:autoSpaceDN w:val="0"/>
        <w:adjustRightInd w:val="0"/>
        <w:rPr>
          <w:rFonts w:ascii="Arial" w:hAnsi="Arial" w:cs="Arial"/>
          <w:sz w:val="24"/>
          <w:szCs w:val="24"/>
        </w:rPr>
      </w:pP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Light load</w:t>
      </w:r>
    </w:p>
    <w:p w:rsidR="00B27A65" w:rsidRPr="00667610" w:rsidRDefault="00C31A9C"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Heavy load</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A22924" w:rsidRPr="00667610" w:rsidRDefault="00A2292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Pilot and Instructor will compare validation flight results with predicted</w:t>
      </w:r>
      <w:r w:rsidR="00A22924" w:rsidRPr="00667610">
        <w:rPr>
          <w:rFonts w:ascii="Arial" w:hAnsi="Arial" w:cs="Arial"/>
          <w:sz w:val="24"/>
          <w:szCs w:val="24"/>
        </w:rPr>
        <w:t xml:space="preserve"> </w:t>
      </w:r>
      <w:r w:rsidRPr="00667610">
        <w:rPr>
          <w:rFonts w:ascii="Arial" w:hAnsi="Arial" w:cs="Arial"/>
          <w:sz w:val="24"/>
          <w:szCs w:val="24"/>
        </w:rPr>
        <w:t>performance.</w:t>
      </w:r>
    </w:p>
    <w:p w:rsidR="003701A5" w:rsidRPr="00667610" w:rsidRDefault="003701A5"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F26AE4" w:rsidRPr="00667610" w:rsidRDefault="00F26AE4" w:rsidP="00B27A65">
      <w:pPr>
        <w:autoSpaceDE w:val="0"/>
        <w:autoSpaceDN w:val="0"/>
        <w:adjustRightInd w:val="0"/>
        <w:rPr>
          <w:rFonts w:ascii="Arial" w:hAnsi="Arial" w:cs="Arial"/>
          <w:b/>
          <w:bCs/>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Private Pilot PTS Standards for Short Field Takeoff and Landing performance.</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Takeoff</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Vx</w:t>
      </w:r>
      <w:proofErr w:type="spellEnd"/>
      <w:r w:rsidR="00B27A65" w:rsidRPr="00667610">
        <w:rPr>
          <w:rFonts w:ascii="Arial" w:hAnsi="Arial" w:cs="Arial"/>
          <w:sz w:val="24"/>
          <w:szCs w:val="24"/>
        </w:rPr>
        <w:t xml:space="preserve"> +5 -5 until obstacle cleared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B27A65" w:rsidRPr="00667610">
        <w:rPr>
          <w:rFonts w:ascii="Arial" w:hAnsi="Arial" w:cs="Arial"/>
          <w:sz w:val="24"/>
          <w:szCs w:val="24"/>
        </w:rPr>
        <w:t>Vy</w:t>
      </w:r>
      <w:proofErr w:type="spellEnd"/>
      <w:r w:rsidR="00B27A65" w:rsidRPr="00667610">
        <w:rPr>
          <w:rFonts w:ascii="Arial" w:hAnsi="Arial" w:cs="Arial"/>
          <w:sz w:val="24"/>
          <w:szCs w:val="24"/>
        </w:rPr>
        <w:t xml:space="preserve"> +5 -5 until safe maneuvering altitude achieved</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Landing</w:t>
      </w:r>
    </w:p>
    <w:p w:rsidR="00C31A9C" w:rsidRPr="00667610" w:rsidRDefault="00C31A9C" w:rsidP="00B27A65">
      <w:pPr>
        <w:autoSpaceDE w:val="0"/>
        <w:autoSpaceDN w:val="0"/>
        <w:adjustRightInd w:val="0"/>
        <w:rPr>
          <w:rFonts w:ascii="Arial" w:hAnsi="Arial" w:cs="Arial"/>
          <w:sz w:val="24"/>
          <w:szCs w:val="24"/>
        </w:rPr>
      </w:pP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Configuration per manufacturer’s recommendation (full flaps)</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Apply and maintain crosswind correction</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lastRenderedPageBreak/>
        <w:tab/>
      </w:r>
      <w:r w:rsidR="00B27A65" w:rsidRPr="00667610">
        <w:rPr>
          <w:rFonts w:ascii="Arial" w:hAnsi="Arial" w:cs="Arial"/>
          <w:sz w:val="24"/>
          <w:szCs w:val="24"/>
        </w:rPr>
        <w:t>Approach speed per calculations +5 -0</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A1DC1">
        <w:rPr>
          <w:rFonts w:ascii="Arial" w:hAnsi="Arial" w:cs="Arial"/>
          <w:sz w:val="24"/>
          <w:szCs w:val="24"/>
        </w:rPr>
        <w:t>N</w:t>
      </w:r>
      <w:r w:rsidR="00B27A65" w:rsidRPr="00667610">
        <w:rPr>
          <w:rFonts w:ascii="Arial" w:hAnsi="Arial" w:cs="Arial"/>
          <w:sz w:val="24"/>
          <w:szCs w:val="24"/>
        </w:rPr>
        <w:t xml:space="preserve">ot more than 1.3 </w:t>
      </w:r>
      <w:proofErr w:type="spellStart"/>
      <w:r w:rsidR="00B27A65" w:rsidRPr="00667610">
        <w:rPr>
          <w:rFonts w:ascii="Arial" w:hAnsi="Arial" w:cs="Arial"/>
          <w:sz w:val="24"/>
          <w:szCs w:val="24"/>
        </w:rPr>
        <w:t>Vso</w:t>
      </w:r>
      <w:proofErr w:type="spellEnd"/>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Smooth touchdown at minimum controllable airspeed</w:t>
      </w:r>
    </w:p>
    <w:p w:rsidR="00B27A65" w:rsidRPr="00667610" w:rsidRDefault="00E35817" w:rsidP="00B27A65">
      <w:pPr>
        <w:autoSpaceDE w:val="0"/>
        <w:autoSpaceDN w:val="0"/>
        <w:adjustRightInd w:val="0"/>
        <w:rPr>
          <w:rFonts w:ascii="Arial" w:hAnsi="Arial" w:cs="Arial"/>
          <w:sz w:val="24"/>
          <w:szCs w:val="24"/>
        </w:rPr>
      </w:pPr>
      <w:r w:rsidRPr="00667610">
        <w:rPr>
          <w:rFonts w:ascii="Arial" w:hAnsi="Arial" w:cs="Arial"/>
          <w:sz w:val="24"/>
          <w:szCs w:val="24"/>
        </w:rPr>
        <w:tab/>
      </w:r>
      <w:r w:rsidR="00B27A65" w:rsidRPr="00667610">
        <w:rPr>
          <w:rFonts w:ascii="Arial" w:hAnsi="Arial" w:cs="Arial"/>
          <w:sz w:val="24"/>
          <w:szCs w:val="24"/>
        </w:rPr>
        <w:t>Touchdown at or within 100 feet from selected point</w:t>
      </w:r>
    </w:p>
    <w:p w:rsidR="00C31A9C" w:rsidRPr="00667610" w:rsidRDefault="00C31A9C"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This lesson will be complete when pilots can accurately predict takeoff, climb, and</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landing</w:t>
      </w:r>
      <w:proofErr w:type="gramEnd"/>
      <w:r w:rsidRPr="00667610">
        <w:rPr>
          <w:rFonts w:ascii="Arial" w:hAnsi="Arial" w:cs="Arial"/>
          <w:sz w:val="24"/>
          <w:szCs w:val="24"/>
        </w:rPr>
        <w:t xml:space="preserve"> performance while operating their aircraft at typical mission weights &amp;</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w:t>
      </w:r>
    </w:p>
    <w:p w:rsidR="00F26AE4" w:rsidRPr="00667610" w:rsidRDefault="00F26AE4" w:rsidP="00B27A65">
      <w:pPr>
        <w:autoSpaceDE w:val="0"/>
        <w:autoSpaceDN w:val="0"/>
        <w:adjustRightInd w:val="0"/>
        <w:rPr>
          <w:rFonts w:ascii="Arial" w:hAnsi="Arial" w:cs="Arial"/>
          <w:sz w:val="24"/>
          <w:szCs w:val="24"/>
        </w:rPr>
      </w:pPr>
    </w:p>
    <w:p w:rsidR="00B27A65" w:rsidRPr="00667610" w:rsidRDefault="00B27A65" w:rsidP="00B27A65">
      <w:pPr>
        <w:autoSpaceDE w:val="0"/>
        <w:autoSpaceDN w:val="0"/>
        <w:adjustRightInd w:val="0"/>
        <w:rPr>
          <w:rFonts w:ascii="Arial" w:hAnsi="Arial" w:cs="Arial"/>
          <w:sz w:val="24"/>
          <w:szCs w:val="24"/>
        </w:rPr>
      </w:pPr>
      <w:r w:rsidRPr="00667610">
        <w:rPr>
          <w:rFonts w:ascii="Arial" w:hAnsi="Arial" w:cs="Arial"/>
          <w:sz w:val="24"/>
          <w:szCs w:val="24"/>
        </w:rPr>
        <w:t>Note: It is important to document performance with typical loads and aircraft</w:t>
      </w:r>
    </w:p>
    <w:p w:rsidR="00B27A65" w:rsidRPr="00667610" w:rsidRDefault="00B27A65" w:rsidP="00B27A65">
      <w:pPr>
        <w:autoSpaceDE w:val="0"/>
        <w:autoSpaceDN w:val="0"/>
        <w:adjustRightInd w:val="0"/>
        <w:rPr>
          <w:rFonts w:ascii="Arial" w:hAnsi="Arial" w:cs="Arial"/>
          <w:sz w:val="24"/>
          <w:szCs w:val="24"/>
        </w:rPr>
      </w:pPr>
      <w:proofErr w:type="gramStart"/>
      <w:r w:rsidRPr="00667610">
        <w:rPr>
          <w:rFonts w:ascii="Arial" w:hAnsi="Arial" w:cs="Arial"/>
          <w:sz w:val="24"/>
          <w:szCs w:val="24"/>
        </w:rPr>
        <w:t>configurations</w:t>
      </w:r>
      <w:proofErr w:type="gramEnd"/>
      <w:r w:rsidRPr="00667610">
        <w:rPr>
          <w:rFonts w:ascii="Arial" w:hAnsi="Arial" w:cs="Arial"/>
          <w:sz w:val="24"/>
          <w:szCs w:val="24"/>
        </w:rPr>
        <w:t>. If possible, assess performance at light weight and at or near maximum</w:t>
      </w:r>
    </w:p>
    <w:p w:rsidR="00426D78" w:rsidRPr="00667610" w:rsidRDefault="00B27A65" w:rsidP="00B27A65">
      <w:pPr>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If only one assessment is made it should be made at or near maximum</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gross</w:t>
      </w:r>
      <w:proofErr w:type="gramEnd"/>
      <w:r w:rsidRPr="00667610">
        <w:rPr>
          <w:rFonts w:ascii="Arial" w:hAnsi="Arial" w:cs="Arial"/>
          <w:sz w:val="24"/>
          <w:szCs w:val="24"/>
        </w:rPr>
        <w:t xml:space="preserve"> weight. Performance will be measured against predicted values and results will</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be</w:t>
      </w:r>
      <w:proofErr w:type="gramEnd"/>
      <w:r w:rsidRPr="00667610">
        <w:rPr>
          <w:rFonts w:ascii="Arial" w:hAnsi="Arial" w:cs="Arial"/>
          <w:sz w:val="24"/>
          <w:szCs w:val="24"/>
        </w:rPr>
        <w:t xml:space="preserve"> documented on the forms provided.</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2</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w:t>
      </w:r>
      <w:r w:rsidR="00D74CEA" w:rsidRPr="00667610">
        <w:rPr>
          <w:rFonts w:ascii="Arial" w:hAnsi="Arial" w:cs="Arial"/>
          <w:b/>
          <w:bCs/>
          <w:sz w:val="24"/>
          <w:szCs w:val="24"/>
        </w:rPr>
        <w:t>A</w:t>
      </w:r>
      <w:r w:rsidRPr="00667610">
        <w:rPr>
          <w:rFonts w:ascii="Arial" w:hAnsi="Arial" w:cs="Arial"/>
          <w:b/>
          <w:bCs/>
          <w:sz w:val="24"/>
          <w:szCs w:val="24"/>
        </w:rPr>
        <w:t>irport Site Selection</w:t>
      </w:r>
    </w:p>
    <w:p w:rsidR="00B84926" w:rsidRPr="00667610" w:rsidRDefault="00B84926"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Pilots will learn how to evaluate potential off-airport landing sites while in the air and on</w:t>
      </w:r>
    </w:p>
    <w:p w:rsidR="003701A5" w:rsidRPr="00667610" w:rsidRDefault="003701A5" w:rsidP="003701A5">
      <w:pPr>
        <w:autoSpaceDE w:val="0"/>
        <w:autoSpaceDN w:val="0"/>
        <w:adjustRightInd w:val="0"/>
        <w:rPr>
          <w:rFonts w:ascii="Arial" w:hAnsi="Arial" w:cs="Arial"/>
          <w:sz w:val="24"/>
          <w:szCs w:val="24"/>
        </w:rPr>
      </w:pPr>
      <w:proofErr w:type="gramStart"/>
      <w:r w:rsidRPr="00667610">
        <w:rPr>
          <w:rFonts w:ascii="Arial" w:hAnsi="Arial" w:cs="Arial"/>
          <w:sz w:val="24"/>
          <w:szCs w:val="24"/>
        </w:rPr>
        <w:t>the</w:t>
      </w:r>
      <w:proofErr w:type="gramEnd"/>
      <w:r w:rsidRPr="00667610">
        <w:rPr>
          <w:rFonts w:ascii="Arial" w:hAnsi="Arial" w:cs="Arial"/>
          <w:sz w:val="24"/>
          <w:szCs w:val="24"/>
        </w:rPr>
        <w:t xml:space="preserve"> ground.</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GPS-based wind &amp; runway length determinations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Raw data time, speed, distance calculations</w:t>
      </w: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Walking and marking takeoff area.</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Hours Ground</w:t>
      </w:r>
    </w:p>
    <w:p w:rsidR="00C31A9C" w:rsidRPr="00667610" w:rsidRDefault="00C31A9C"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Runway composition &amp; condition</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Approach &amp; departure path (s)</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Obstacle identification &amp;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length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Time, speed, distance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Runway wind evaluation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Crosswind chart</w:t>
      </w:r>
    </w:p>
    <w:p w:rsidR="003701A5" w:rsidRPr="00667610" w:rsidRDefault="00C31A9C"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GPS solution</w:t>
      </w:r>
    </w:p>
    <w:p w:rsidR="00C31A9C" w:rsidRPr="00667610" w:rsidRDefault="00C31A9C"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lastRenderedPageBreak/>
        <w:t>Turbulence/Wind Shear prediction</w:t>
      </w:r>
    </w:p>
    <w:p w:rsidR="003701A5" w:rsidRPr="00667610" w:rsidRDefault="003701A5" w:rsidP="003701A5">
      <w:pPr>
        <w:autoSpaceDE w:val="0"/>
        <w:autoSpaceDN w:val="0"/>
        <w:adjustRightInd w:val="0"/>
        <w:rPr>
          <w:rFonts w:ascii="Arial" w:hAnsi="Arial" w:cs="Arial"/>
          <w:sz w:val="24"/>
          <w:szCs w:val="24"/>
        </w:rPr>
      </w:pPr>
    </w:p>
    <w:p w:rsidR="003701A5" w:rsidRPr="00667610" w:rsidRDefault="003701A5" w:rsidP="003701A5">
      <w:pPr>
        <w:autoSpaceDE w:val="0"/>
        <w:autoSpaceDN w:val="0"/>
        <w:adjustRightInd w:val="0"/>
        <w:rPr>
          <w:rFonts w:ascii="Arial" w:hAnsi="Arial" w:cs="Arial"/>
          <w:b/>
          <w:bCs/>
          <w:sz w:val="24"/>
          <w:szCs w:val="24"/>
        </w:rPr>
      </w:pPr>
      <w:r w:rsidRPr="00667610">
        <w:rPr>
          <w:rFonts w:ascii="Arial" w:hAnsi="Arial" w:cs="Arial"/>
          <w:b/>
          <w:bCs/>
          <w:sz w:val="24"/>
          <w:szCs w:val="24"/>
        </w:rPr>
        <w:t>1.5 - 2 Hours Flight</w:t>
      </w:r>
    </w:p>
    <w:p w:rsidR="005A40A3" w:rsidRPr="00667610" w:rsidRDefault="005A40A3" w:rsidP="003701A5">
      <w:pPr>
        <w:autoSpaceDE w:val="0"/>
        <w:autoSpaceDN w:val="0"/>
        <w:adjustRightInd w:val="0"/>
        <w:rPr>
          <w:rFonts w:ascii="Arial" w:hAnsi="Arial" w:cs="Arial"/>
          <w:b/>
          <w:bCs/>
          <w:sz w:val="24"/>
          <w:szCs w:val="24"/>
        </w:rPr>
      </w:pPr>
    </w:p>
    <w:p w:rsidR="003701A5" w:rsidRPr="00667610" w:rsidRDefault="003701A5" w:rsidP="003701A5">
      <w:pPr>
        <w:autoSpaceDE w:val="0"/>
        <w:autoSpaceDN w:val="0"/>
        <w:adjustRightInd w:val="0"/>
        <w:rPr>
          <w:rFonts w:ascii="Arial" w:hAnsi="Arial" w:cs="Arial"/>
          <w:sz w:val="24"/>
          <w:szCs w:val="24"/>
        </w:rPr>
      </w:pPr>
      <w:r w:rsidRPr="00667610">
        <w:rPr>
          <w:rFonts w:ascii="Arial" w:hAnsi="Arial" w:cs="Arial"/>
          <w:sz w:val="24"/>
          <w:szCs w:val="24"/>
        </w:rPr>
        <w:t>Landing site evaluation</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High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Wind direction and speed</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length</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and Departure Paths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Intermediate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Landing area composition &amp; condition</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on or immediately adjacent to landing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Touchdown and roll out location &amp; associated landmarks</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Go-around decision point &amp; associated landmarks</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Low level</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Obstructions, cuts, bumps on landing &amp; rollout area</w:t>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Touch &amp; go for surface feel &amp; departure path check</w:t>
      </w:r>
    </w:p>
    <w:p w:rsidR="000A0FB7" w:rsidRPr="00667610" w:rsidRDefault="000A0FB7" w:rsidP="003701A5">
      <w:pPr>
        <w:autoSpaceDE w:val="0"/>
        <w:autoSpaceDN w:val="0"/>
        <w:adjustRightInd w:val="0"/>
        <w:rPr>
          <w:rFonts w:ascii="Arial" w:hAnsi="Arial" w:cs="Arial"/>
          <w:sz w:val="24"/>
          <w:szCs w:val="24"/>
        </w:rPr>
      </w:pP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003701A5" w:rsidRPr="00667610">
        <w:rPr>
          <w:rFonts w:ascii="Arial" w:hAnsi="Arial" w:cs="Arial"/>
          <w:sz w:val="24"/>
          <w:szCs w:val="24"/>
        </w:rPr>
        <w:t>Landing</w:t>
      </w:r>
    </w:p>
    <w:p w:rsidR="000A0FB7"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p>
    <w:p w:rsidR="003701A5" w:rsidRPr="00667610" w:rsidRDefault="000A0FB7" w:rsidP="003701A5">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Approach at recommended approach speed &amp; configuration</w:t>
      </w:r>
    </w:p>
    <w:p w:rsidR="00426D78" w:rsidRPr="00667610" w:rsidRDefault="000A0FB7" w:rsidP="003701A5">
      <w:pPr>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3701A5" w:rsidRPr="00667610">
        <w:rPr>
          <w:rFonts w:ascii="Arial" w:hAnsi="Arial" w:cs="Arial"/>
          <w:sz w:val="24"/>
          <w:szCs w:val="24"/>
        </w:rPr>
        <w:t>Roll to stop with minimum required breaking</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Pr="00667610">
        <w:rPr>
          <w:rFonts w:ascii="Arial" w:hAnsi="Arial" w:cs="Arial"/>
          <w:sz w:val="24"/>
          <w:szCs w:val="24"/>
        </w:rPr>
        <w:tab/>
      </w:r>
      <w:r w:rsidR="000267F0" w:rsidRPr="00667610">
        <w:rPr>
          <w:rFonts w:ascii="Arial" w:hAnsi="Arial" w:cs="Arial"/>
          <w:sz w:val="24"/>
          <w:szCs w:val="24"/>
        </w:rPr>
        <w:t>Exit aircraft &amp; assess area before taxiing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 area evaluation</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Walk taxi &amp; takeoff area</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Establish and mark calculated takeoff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Position aircraft at takeoff point</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Announce go/no-go decision point</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Note lift off point &amp; compare with pre calculated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A40A3" w:rsidRPr="00667610" w:rsidRDefault="005A40A3"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Commercial Pilot PTS Standards for Short Field Takeoff and Landing performance.</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lastRenderedPageBreak/>
        <w:t>Takeoff</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Vx</w:t>
      </w:r>
      <w:proofErr w:type="spellEnd"/>
      <w:r w:rsidR="000267F0" w:rsidRPr="00667610">
        <w:rPr>
          <w:rFonts w:ascii="Arial" w:hAnsi="Arial" w:cs="Arial"/>
          <w:sz w:val="24"/>
          <w:szCs w:val="24"/>
        </w:rPr>
        <w:t xml:space="preserve"> +5 -5 until obstacle cleared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proofErr w:type="spellStart"/>
      <w:r w:rsidR="000267F0" w:rsidRPr="00667610">
        <w:rPr>
          <w:rFonts w:ascii="Arial" w:hAnsi="Arial" w:cs="Arial"/>
          <w:sz w:val="24"/>
          <w:szCs w:val="24"/>
        </w:rPr>
        <w:t>Vy</w:t>
      </w:r>
      <w:proofErr w:type="spellEnd"/>
      <w:r w:rsidR="000267F0" w:rsidRPr="00667610">
        <w:rPr>
          <w:rFonts w:ascii="Arial" w:hAnsi="Arial" w:cs="Arial"/>
          <w:sz w:val="24"/>
          <w:szCs w:val="24"/>
        </w:rPr>
        <w:t xml:space="preserve"> +5 -5 until safe maneuvering altitude achieved</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Landing</w:t>
      </w:r>
    </w:p>
    <w:p w:rsidR="000A0FB7" w:rsidRPr="00667610" w:rsidRDefault="000A0FB7" w:rsidP="000267F0">
      <w:pPr>
        <w:autoSpaceDE w:val="0"/>
        <w:autoSpaceDN w:val="0"/>
        <w:adjustRightInd w:val="0"/>
        <w:rPr>
          <w:rFonts w:ascii="Arial" w:hAnsi="Arial" w:cs="Arial"/>
          <w:sz w:val="24"/>
          <w:szCs w:val="24"/>
        </w:rPr>
      </w:pP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Configuration per manufacturer’s recommendation (full flaps)</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Apply and maintain crosswind correction</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Approach speed per calculations +0 -0 and,</w:t>
      </w:r>
      <w:r w:rsidRPr="00667610">
        <w:rPr>
          <w:rFonts w:ascii="Arial" w:hAnsi="Arial" w:cs="Arial"/>
          <w:sz w:val="24"/>
          <w:szCs w:val="24"/>
        </w:rPr>
        <w:t xml:space="preserve"> </w:t>
      </w:r>
      <w:r w:rsidR="000267F0" w:rsidRPr="00667610">
        <w:rPr>
          <w:rFonts w:ascii="Arial" w:hAnsi="Arial" w:cs="Arial"/>
          <w:sz w:val="24"/>
          <w:szCs w:val="24"/>
        </w:rPr>
        <w:t xml:space="preserve">not more than 1.3 </w:t>
      </w:r>
      <w:proofErr w:type="spellStart"/>
      <w:r w:rsidR="000267F0" w:rsidRPr="00667610">
        <w:rPr>
          <w:rFonts w:ascii="Arial" w:hAnsi="Arial" w:cs="Arial"/>
          <w:sz w:val="24"/>
          <w:szCs w:val="24"/>
        </w:rPr>
        <w:t>Vso</w:t>
      </w:r>
      <w:proofErr w:type="spellEnd"/>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Smooth touchdown at minimum controllable airspeed</w:t>
      </w:r>
    </w:p>
    <w:p w:rsidR="000267F0" w:rsidRPr="00667610" w:rsidRDefault="000A0FB7" w:rsidP="000267F0">
      <w:pPr>
        <w:autoSpaceDE w:val="0"/>
        <w:autoSpaceDN w:val="0"/>
        <w:adjustRightInd w:val="0"/>
        <w:rPr>
          <w:rFonts w:ascii="Arial" w:hAnsi="Arial" w:cs="Arial"/>
          <w:sz w:val="24"/>
          <w:szCs w:val="24"/>
        </w:rPr>
      </w:pPr>
      <w:r w:rsidRPr="00667610">
        <w:rPr>
          <w:rFonts w:ascii="Arial" w:hAnsi="Arial" w:cs="Arial"/>
          <w:sz w:val="24"/>
          <w:szCs w:val="24"/>
        </w:rPr>
        <w:tab/>
      </w:r>
      <w:r w:rsidR="000267F0" w:rsidRPr="00667610">
        <w:rPr>
          <w:rFonts w:ascii="Arial" w:hAnsi="Arial" w:cs="Arial"/>
          <w:sz w:val="24"/>
          <w:szCs w:val="24"/>
        </w:rPr>
        <w:t>Touchdown at or within 50 feet from selected point</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.5 Hour Post Flight</w:t>
      </w:r>
    </w:p>
    <w:p w:rsidR="000A0FB7" w:rsidRPr="00667610" w:rsidRDefault="000A0FB7"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Compare performance with previous flight. Discuss training area to be used for</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 xml:space="preserve">Stage 3 </w:t>
      </w:r>
      <w:proofErr w:type="gramStart"/>
      <w:r w:rsidRPr="00667610">
        <w:rPr>
          <w:rFonts w:ascii="Arial" w:hAnsi="Arial" w:cs="Arial"/>
          <w:sz w:val="24"/>
          <w:szCs w:val="24"/>
        </w:rPr>
        <w:t>Off</w:t>
      </w:r>
      <w:proofErr w:type="gramEnd"/>
      <w:r w:rsidRPr="00667610">
        <w:rPr>
          <w:rFonts w:ascii="Arial" w:hAnsi="Arial" w:cs="Arial"/>
          <w:sz w:val="24"/>
          <w:szCs w:val="24"/>
        </w:rPr>
        <w:t xml:space="preserve"> Airport Operations.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Stage 3</w:t>
      </w:r>
    </w:p>
    <w:p w:rsidR="000267F0" w:rsidRPr="00667610" w:rsidRDefault="000267F0" w:rsidP="00667610">
      <w:pPr>
        <w:autoSpaceDE w:val="0"/>
        <w:autoSpaceDN w:val="0"/>
        <w:adjustRightInd w:val="0"/>
        <w:jc w:val="center"/>
        <w:rPr>
          <w:rFonts w:ascii="Arial" w:hAnsi="Arial" w:cs="Arial"/>
          <w:b/>
          <w:bCs/>
          <w:sz w:val="24"/>
          <w:szCs w:val="24"/>
        </w:rPr>
      </w:pPr>
    </w:p>
    <w:p w:rsidR="000267F0" w:rsidRPr="00667610" w:rsidRDefault="000267F0" w:rsidP="00667610">
      <w:pPr>
        <w:autoSpaceDE w:val="0"/>
        <w:autoSpaceDN w:val="0"/>
        <w:adjustRightInd w:val="0"/>
        <w:jc w:val="center"/>
        <w:rPr>
          <w:rFonts w:ascii="Arial" w:hAnsi="Arial" w:cs="Arial"/>
          <w:b/>
          <w:bCs/>
          <w:sz w:val="24"/>
          <w:szCs w:val="24"/>
        </w:rPr>
      </w:pPr>
      <w:r w:rsidRPr="00667610">
        <w:rPr>
          <w:rFonts w:ascii="Arial" w:hAnsi="Arial" w:cs="Arial"/>
          <w:b/>
          <w:bCs/>
          <w:sz w:val="24"/>
          <w:szCs w:val="24"/>
        </w:rPr>
        <w:t>Off Airport Operations</w:t>
      </w:r>
    </w:p>
    <w:p w:rsidR="000A0FB7" w:rsidRPr="00667610" w:rsidRDefault="000A0FB7" w:rsidP="00667610">
      <w:pPr>
        <w:autoSpaceDE w:val="0"/>
        <w:autoSpaceDN w:val="0"/>
        <w:adjustRightInd w:val="0"/>
        <w:jc w:val="center"/>
        <w:rPr>
          <w:rFonts w:ascii="Arial" w:hAnsi="Arial" w:cs="Arial"/>
          <w:b/>
          <w:bCs/>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Lesson Objectives:</w:t>
      </w:r>
    </w:p>
    <w:p w:rsidR="000267F0" w:rsidRPr="00667610" w:rsidRDefault="000267F0"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Pilots will identify and evaluate 3 off-airport landing sites from the air. With instructor</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concurrence</w:t>
      </w:r>
      <w:proofErr w:type="gramEnd"/>
      <w:r w:rsidRPr="00667610">
        <w:rPr>
          <w:rFonts w:ascii="Arial" w:hAnsi="Arial" w:cs="Arial"/>
          <w:sz w:val="24"/>
          <w:szCs w:val="24"/>
        </w:rPr>
        <w:t>, pilots will land and conduct a ground evaluation, marking go/no-go</w:t>
      </w:r>
    </w:p>
    <w:p w:rsidR="000267F0" w:rsidRPr="00667610" w:rsidRDefault="000267F0" w:rsidP="000267F0">
      <w:pPr>
        <w:autoSpaceDE w:val="0"/>
        <w:autoSpaceDN w:val="0"/>
        <w:adjustRightInd w:val="0"/>
        <w:rPr>
          <w:rFonts w:ascii="Arial" w:hAnsi="Arial" w:cs="Arial"/>
          <w:sz w:val="24"/>
          <w:szCs w:val="24"/>
        </w:rPr>
      </w:pPr>
      <w:proofErr w:type="gramStart"/>
      <w:r w:rsidRPr="00667610">
        <w:rPr>
          <w:rFonts w:ascii="Arial" w:hAnsi="Arial" w:cs="Arial"/>
          <w:sz w:val="24"/>
          <w:szCs w:val="24"/>
        </w:rPr>
        <w:t>decision</w:t>
      </w:r>
      <w:proofErr w:type="gramEnd"/>
      <w:r w:rsidRPr="00667610">
        <w:rPr>
          <w:rFonts w:ascii="Arial" w:hAnsi="Arial" w:cs="Arial"/>
          <w:sz w:val="24"/>
          <w:szCs w:val="24"/>
        </w:rPr>
        <w:t xml:space="preserve"> points and predicted takeoff points.</w:t>
      </w:r>
    </w:p>
    <w:p w:rsidR="000267F0" w:rsidRPr="00667610" w:rsidRDefault="000267F0" w:rsidP="000267F0">
      <w:pPr>
        <w:autoSpaceDE w:val="0"/>
        <w:autoSpaceDN w:val="0"/>
        <w:adjustRightInd w:val="0"/>
        <w:rPr>
          <w:rFonts w:ascii="Arial" w:hAnsi="Arial" w:cs="Arial"/>
          <w:sz w:val="24"/>
          <w:szCs w:val="24"/>
        </w:rPr>
      </w:pPr>
    </w:p>
    <w:p w:rsidR="000267F0" w:rsidRPr="00667610" w:rsidRDefault="000267F0" w:rsidP="000267F0">
      <w:pPr>
        <w:autoSpaceDE w:val="0"/>
        <w:autoSpaceDN w:val="0"/>
        <w:adjustRightInd w:val="0"/>
        <w:rPr>
          <w:rFonts w:ascii="Arial" w:hAnsi="Arial" w:cs="Arial"/>
          <w:b/>
          <w:bCs/>
          <w:sz w:val="24"/>
          <w:szCs w:val="24"/>
        </w:rPr>
      </w:pPr>
      <w:r w:rsidRPr="00667610">
        <w:rPr>
          <w:rFonts w:ascii="Arial" w:hAnsi="Arial" w:cs="Arial"/>
          <w:b/>
          <w:bCs/>
          <w:sz w:val="24"/>
          <w:szCs w:val="24"/>
        </w:rPr>
        <w:t>1 Hour Ground</w:t>
      </w:r>
    </w:p>
    <w:p w:rsidR="0000620C" w:rsidRPr="00667610" w:rsidRDefault="0000620C" w:rsidP="000267F0">
      <w:pPr>
        <w:autoSpaceDE w:val="0"/>
        <w:autoSpaceDN w:val="0"/>
        <w:adjustRightInd w:val="0"/>
        <w:rPr>
          <w:rFonts w:ascii="Arial" w:hAnsi="Arial" w:cs="Arial"/>
          <w:b/>
          <w:bCs/>
          <w:sz w:val="24"/>
          <w:szCs w:val="24"/>
        </w:rPr>
      </w:pP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Review of landing site evaluation techniques and procedures.</w:t>
      </w:r>
    </w:p>
    <w:p w:rsidR="000267F0" w:rsidRPr="00667610" w:rsidRDefault="000267F0" w:rsidP="000267F0">
      <w:pPr>
        <w:autoSpaceDE w:val="0"/>
        <w:autoSpaceDN w:val="0"/>
        <w:adjustRightInd w:val="0"/>
        <w:rPr>
          <w:rFonts w:ascii="Arial" w:hAnsi="Arial" w:cs="Arial"/>
          <w:sz w:val="24"/>
          <w:szCs w:val="24"/>
        </w:rPr>
      </w:pPr>
      <w:r w:rsidRPr="00667610">
        <w:rPr>
          <w:rFonts w:ascii="Arial" w:hAnsi="Arial" w:cs="Arial"/>
          <w:sz w:val="24"/>
          <w:szCs w:val="24"/>
        </w:rPr>
        <w:t>Discussion of operations area.</w:t>
      </w:r>
    </w:p>
    <w:p w:rsidR="00426D78" w:rsidRPr="00667610" w:rsidRDefault="000267F0" w:rsidP="000267F0">
      <w:pPr>
        <w:rPr>
          <w:rFonts w:ascii="Arial" w:hAnsi="Arial" w:cs="Arial"/>
          <w:sz w:val="24"/>
          <w:szCs w:val="24"/>
        </w:rPr>
      </w:pPr>
      <w:r w:rsidRPr="00667610">
        <w:rPr>
          <w:rFonts w:ascii="Arial" w:hAnsi="Arial" w:cs="Arial"/>
          <w:sz w:val="24"/>
          <w:szCs w:val="24"/>
        </w:rPr>
        <w:t>Flight plan</w:t>
      </w:r>
    </w:p>
    <w:p w:rsidR="009B2801" w:rsidRPr="00667610" w:rsidRDefault="009B280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2.0 Hours Flight</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For each of 3 off-airport landing sites</w:t>
      </w:r>
    </w:p>
    <w:p w:rsidR="0000620C" w:rsidRPr="00667610" w:rsidRDefault="0000620C" w:rsidP="009B2801">
      <w:pPr>
        <w:autoSpaceDE w:val="0"/>
        <w:autoSpaceDN w:val="0"/>
        <w:adjustRightInd w:val="0"/>
        <w:rPr>
          <w:rFonts w:ascii="Arial" w:hAnsi="Arial" w:cs="Arial"/>
          <w:sz w:val="24"/>
          <w:szCs w:val="24"/>
        </w:rPr>
      </w:pP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Overfly and evaluate site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Land and document landing performance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Conduct ground reconnaissance</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Position aircraft for takeoff</w:t>
      </w:r>
    </w:p>
    <w:p w:rsidR="009B2801" w:rsidRPr="00667610" w:rsidRDefault="0000620C" w:rsidP="009B2801">
      <w:pPr>
        <w:autoSpaceDE w:val="0"/>
        <w:autoSpaceDN w:val="0"/>
        <w:adjustRightInd w:val="0"/>
        <w:rPr>
          <w:rFonts w:ascii="Arial" w:hAnsi="Arial" w:cs="Arial"/>
          <w:sz w:val="24"/>
          <w:szCs w:val="24"/>
        </w:rPr>
      </w:pPr>
      <w:r w:rsidRPr="00667610">
        <w:rPr>
          <w:rFonts w:ascii="Arial" w:hAnsi="Arial" w:cs="Arial"/>
          <w:sz w:val="24"/>
          <w:szCs w:val="24"/>
        </w:rPr>
        <w:tab/>
      </w:r>
      <w:r w:rsidR="009B2801" w:rsidRPr="00667610">
        <w:rPr>
          <w:rFonts w:ascii="Arial" w:hAnsi="Arial" w:cs="Arial"/>
          <w:sz w:val="24"/>
          <w:szCs w:val="24"/>
        </w:rPr>
        <w:t>Takeoff and document takeoff performance</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lastRenderedPageBreak/>
        <w:t>1 Hour Post Flight</w:t>
      </w:r>
    </w:p>
    <w:p w:rsidR="0029736B" w:rsidRPr="00667610" w:rsidRDefault="0029736B"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Review Course &amp; answer questions</w:t>
      </w:r>
    </w:p>
    <w:p w:rsidR="00DA3CC0" w:rsidRPr="00667610" w:rsidRDefault="00DA3CC0"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Complete Operational Risk Analysis work sheet and compare with baseline work</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sheet</w:t>
      </w:r>
      <w:proofErr w:type="gramEnd"/>
      <w:r w:rsidRPr="00667610">
        <w:rPr>
          <w:rFonts w:ascii="Arial" w:hAnsi="Arial" w:cs="Arial"/>
          <w:sz w:val="24"/>
          <w:szCs w:val="24"/>
        </w:rPr>
        <w:t>. This will become the new baseline for operational risk assessment and</w:t>
      </w:r>
    </w:p>
    <w:p w:rsidR="009B2801" w:rsidRPr="00667610" w:rsidRDefault="009B2801" w:rsidP="009B2801">
      <w:pPr>
        <w:autoSpaceDE w:val="0"/>
        <w:autoSpaceDN w:val="0"/>
        <w:adjustRightInd w:val="0"/>
        <w:rPr>
          <w:rFonts w:ascii="Arial" w:hAnsi="Arial" w:cs="Arial"/>
          <w:sz w:val="24"/>
          <w:szCs w:val="24"/>
        </w:rPr>
      </w:pPr>
      <w:proofErr w:type="gramStart"/>
      <w:r w:rsidRPr="00667610">
        <w:rPr>
          <w:rFonts w:ascii="Arial" w:hAnsi="Arial" w:cs="Arial"/>
          <w:sz w:val="24"/>
          <w:szCs w:val="24"/>
        </w:rPr>
        <w:t>performance</w:t>
      </w:r>
      <w:proofErr w:type="gramEnd"/>
      <w:r w:rsidRPr="00667610">
        <w:rPr>
          <w:rFonts w:ascii="Arial" w:hAnsi="Arial" w:cs="Arial"/>
          <w:sz w:val="24"/>
          <w:szCs w:val="24"/>
        </w:rPr>
        <w:t xml:space="preserve"> prediction.</w:t>
      </w:r>
    </w:p>
    <w:p w:rsidR="009B2801" w:rsidRPr="00667610" w:rsidRDefault="009B2801" w:rsidP="009B2801">
      <w:pPr>
        <w:autoSpaceDE w:val="0"/>
        <w:autoSpaceDN w:val="0"/>
        <w:adjustRightInd w:val="0"/>
        <w:rPr>
          <w:rFonts w:ascii="Arial" w:hAnsi="Arial" w:cs="Arial"/>
          <w:sz w:val="24"/>
          <w:szCs w:val="24"/>
        </w:rPr>
      </w:pPr>
    </w:p>
    <w:p w:rsidR="009B2801" w:rsidRPr="00667610" w:rsidRDefault="009B2801" w:rsidP="009B2801">
      <w:pPr>
        <w:autoSpaceDE w:val="0"/>
        <w:autoSpaceDN w:val="0"/>
        <w:adjustRightInd w:val="0"/>
        <w:rPr>
          <w:rFonts w:ascii="Arial" w:hAnsi="Arial" w:cs="Arial"/>
          <w:b/>
          <w:bCs/>
          <w:sz w:val="24"/>
          <w:szCs w:val="24"/>
        </w:rPr>
      </w:pPr>
      <w:r w:rsidRPr="00667610">
        <w:rPr>
          <w:rFonts w:ascii="Arial" w:hAnsi="Arial" w:cs="Arial"/>
          <w:b/>
          <w:bCs/>
          <w:sz w:val="24"/>
          <w:szCs w:val="24"/>
        </w:rPr>
        <w:t>Completion Standards:</w:t>
      </w:r>
    </w:p>
    <w:p w:rsidR="00504611" w:rsidRPr="00667610" w:rsidRDefault="00504611" w:rsidP="009B2801">
      <w:pPr>
        <w:autoSpaceDE w:val="0"/>
        <w:autoSpaceDN w:val="0"/>
        <w:adjustRightInd w:val="0"/>
        <w:rPr>
          <w:rFonts w:ascii="Arial" w:hAnsi="Arial" w:cs="Arial"/>
          <w:b/>
          <w:bCs/>
          <w:sz w:val="24"/>
          <w:szCs w:val="24"/>
        </w:rPr>
      </w:pPr>
    </w:p>
    <w:p w:rsidR="009B2801" w:rsidRPr="00667610" w:rsidRDefault="009B2801" w:rsidP="009B2801">
      <w:pPr>
        <w:autoSpaceDE w:val="0"/>
        <w:autoSpaceDN w:val="0"/>
        <w:adjustRightInd w:val="0"/>
        <w:rPr>
          <w:rFonts w:ascii="Arial" w:hAnsi="Arial" w:cs="Arial"/>
          <w:sz w:val="24"/>
          <w:szCs w:val="24"/>
        </w:rPr>
      </w:pPr>
      <w:r w:rsidRPr="00667610">
        <w:rPr>
          <w:rFonts w:ascii="Arial" w:hAnsi="Arial" w:cs="Arial"/>
          <w:sz w:val="24"/>
          <w:szCs w:val="24"/>
        </w:rPr>
        <w:t>This lesson will be complete when the pilot is able to identify viable off-airport</w:t>
      </w:r>
      <w:r w:rsidR="00DA3CC0" w:rsidRPr="00667610">
        <w:rPr>
          <w:rFonts w:ascii="Arial" w:hAnsi="Arial" w:cs="Arial"/>
          <w:sz w:val="24"/>
          <w:szCs w:val="24"/>
        </w:rPr>
        <w:t xml:space="preserve"> </w:t>
      </w:r>
      <w:r w:rsidRPr="00667610">
        <w:rPr>
          <w:rFonts w:ascii="Arial" w:hAnsi="Arial" w:cs="Arial"/>
          <w:sz w:val="24"/>
          <w:szCs w:val="24"/>
        </w:rPr>
        <w:t>landing sites and safely conduct operations to and from those sites. If acceptable off-airport</w:t>
      </w:r>
      <w:r w:rsidR="00DA3CC0" w:rsidRPr="00667610">
        <w:rPr>
          <w:rFonts w:ascii="Arial" w:hAnsi="Arial" w:cs="Arial"/>
          <w:sz w:val="24"/>
          <w:szCs w:val="24"/>
        </w:rPr>
        <w:t xml:space="preserve"> </w:t>
      </w:r>
      <w:r w:rsidRPr="00667610">
        <w:rPr>
          <w:rFonts w:ascii="Arial" w:hAnsi="Arial" w:cs="Arial"/>
          <w:sz w:val="24"/>
          <w:szCs w:val="24"/>
        </w:rPr>
        <w:t>sites are unavailable, the instructor may choose unimproved airports in the</w:t>
      </w:r>
      <w:r w:rsidR="00DA3CC0" w:rsidRPr="00667610">
        <w:rPr>
          <w:rFonts w:ascii="Arial" w:hAnsi="Arial" w:cs="Arial"/>
          <w:sz w:val="24"/>
          <w:szCs w:val="24"/>
        </w:rPr>
        <w:t xml:space="preserve"> </w:t>
      </w:r>
      <w:r w:rsidRPr="00667610">
        <w:rPr>
          <w:rFonts w:ascii="Arial" w:hAnsi="Arial" w:cs="Arial"/>
          <w:sz w:val="24"/>
          <w:szCs w:val="24"/>
        </w:rPr>
        <w:t>training area. Aerial evaluation of known sites is useful even if landings are not</w:t>
      </w:r>
      <w:r w:rsidR="00DA3CC0" w:rsidRPr="00667610">
        <w:rPr>
          <w:rFonts w:ascii="Arial" w:hAnsi="Arial" w:cs="Arial"/>
          <w:sz w:val="24"/>
          <w:szCs w:val="24"/>
        </w:rPr>
        <w:t xml:space="preserve"> </w:t>
      </w:r>
      <w:r w:rsidRPr="00667610">
        <w:rPr>
          <w:rFonts w:ascii="Arial" w:hAnsi="Arial" w:cs="Arial"/>
          <w:sz w:val="24"/>
          <w:szCs w:val="24"/>
        </w:rPr>
        <w:t>attempted; but the training will be most valuable when landing and takeoff operations</w:t>
      </w:r>
      <w:r w:rsidR="00DA3CC0" w:rsidRPr="00667610">
        <w:rPr>
          <w:rFonts w:ascii="Arial" w:hAnsi="Arial" w:cs="Arial"/>
          <w:sz w:val="24"/>
          <w:szCs w:val="24"/>
        </w:rPr>
        <w:t xml:space="preserve"> </w:t>
      </w:r>
      <w:r w:rsidRPr="00667610">
        <w:rPr>
          <w:rFonts w:ascii="Arial" w:hAnsi="Arial" w:cs="Arial"/>
          <w:sz w:val="24"/>
          <w:szCs w:val="24"/>
        </w:rPr>
        <w:t>are conducted. Likewise training in the Medallion Foundation PA-18 simulator is</w:t>
      </w:r>
      <w:r w:rsidR="00DA3CC0" w:rsidRPr="00667610">
        <w:rPr>
          <w:rFonts w:ascii="Arial" w:hAnsi="Arial" w:cs="Arial"/>
          <w:sz w:val="24"/>
          <w:szCs w:val="24"/>
        </w:rPr>
        <w:t xml:space="preserve"> </w:t>
      </w:r>
      <w:r w:rsidRPr="00667610">
        <w:rPr>
          <w:rFonts w:ascii="Arial" w:hAnsi="Arial" w:cs="Arial"/>
          <w:sz w:val="24"/>
          <w:szCs w:val="24"/>
        </w:rPr>
        <w:t>efficacious but it must be supplemented with airplane operations at off-airport or</w:t>
      </w:r>
      <w:r w:rsidR="00DA3CC0" w:rsidRPr="00667610">
        <w:rPr>
          <w:rFonts w:ascii="Arial" w:hAnsi="Arial" w:cs="Arial"/>
          <w:sz w:val="24"/>
          <w:szCs w:val="24"/>
        </w:rPr>
        <w:t xml:space="preserve"> </w:t>
      </w:r>
      <w:r w:rsidRPr="00667610">
        <w:rPr>
          <w:rFonts w:ascii="Arial" w:hAnsi="Arial" w:cs="Arial"/>
          <w:sz w:val="24"/>
          <w:szCs w:val="24"/>
        </w:rPr>
        <w:t>unimproved airport sites.</w:t>
      </w:r>
    </w:p>
    <w:p w:rsidR="009B2801" w:rsidRPr="00667610" w:rsidRDefault="009B2801" w:rsidP="009B2801">
      <w:pPr>
        <w:autoSpaceDE w:val="0"/>
        <w:autoSpaceDN w:val="0"/>
        <w:adjustRightInd w:val="0"/>
        <w:rPr>
          <w:rFonts w:ascii="Arial" w:hAnsi="Arial" w:cs="Arial"/>
          <w:sz w:val="24"/>
          <w:szCs w:val="24"/>
        </w:rPr>
      </w:pPr>
    </w:p>
    <w:p w:rsidR="00110A7F" w:rsidRPr="00667610" w:rsidRDefault="00110A7F" w:rsidP="00667610">
      <w:pPr>
        <w:autoSpaceDE w:val="0"/>
        <w:autoSpaceDN w:val="0"/>
        <w:adjustRightInd w:val="0"/>
        <w:jc w:val="center"/>
        <w:rPr>
          <w:rFonts w:ascii="Arial" w:hAnsi="Arial" w:cs="Arial"/>
          <w:b/>
          <w:bCs/>
          <w:sz w:val="24"/>
          <w:szCs w:val="24"/>
          <w:u w:val="single"/>
        </w:rPr>
      </w:pPr>
    </w:p>
    <w:p w:rsidR="00110A7F" w:rsidRDefault="007D5AE9" w:rsidP="00667610">
      <w:pPr>
        <w:autoSpaceDE w:val="0"/>
        <w:autoSpaceDN w:val="0"/>
        <w:adjustRightInd w:val="0"/>
        <w:jc w:val="center"/>
        <w:rPr>
          <w:rFonts w:ascii="Helvetica-Bold" w:hAnsi="Helvetica-Bold" w:cs="Helvetica-Bold"/>
          <w:b/>
          <w:bCs/>
          <w:sz w:val="28"/>
          <w:szCs w:val="28"/>
          <w:u w:val="single"/>
        </w:rPr>
      </w:pPr>
      <w:r>
        <w:rPr>
          <w:rFonts w:ascii="Helvetica-Bold" w:hAnsi="Helvetica-Bold" w:cs="Helvetica-Bold"/>
          <w:b/>
          <w:bCs/>
          <w:noProof/>
          <w:sz w:val="28"/>
          <w:szCs w:val="28"/>
          <w:u w:val="single"/>
        </w:rPr>
        <mc:AlternateContent>
          <mc:Choice Requires="wps">
            <w:drawing>
              <wp:anchor distT="0" distB="0" distL="114300" distR="114300" simplePos="0" relativeHeight="251659264" behindDoc="0" locked="0" layoutInCell="1" allowOverlap="1" wp14:anchorId="79E3A3BC" wp14:editId="2D0D65AC">
                <wp:simplePos x="0" y="0"/>
                <wp:positionH relativeFrom="column">
                  <wp:posOffset>-200026</wp:posOffset>
                </wp:positionH>
                <wp:positionV relativeFrom="paragraph">
                  <wp:posOffset>165100</wp:posOffset>
                </wp:positionV>
                <wp:extent cx="6181725" cy="4197096"/>
                <wp:effectExtent l="0" t="0" r="28575" b="13335"/>
                <wp:wrapNone/>
                <wp:docPr id="2" name="Rectangle 2"/>
                <wp:cNvGraphicFramePr/>
                <a:graphic xmlns:a="http://schemas.openxmlformats.org/drawingml/2006/main">
                  <a:graphicData uri="http://schemas.microsoft.com/office/word/2010/wordprocessingShape">
                    <wps:wsp>
                      <wps:cNvSpPr/>
                      <wps:spPr>
                        <a:xfrm>
                          <a:off x="0" y="0"/>
                          <a:ext cx="6181725" cy="41970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81025" id="Rectangle 2" o:spid="_x0000_s1026" style="position:absolute;margin-left:-15.75pt;margin-top:13pt;width:486.75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" filled="f" strokecolor="black [3213]" strokeweight="2pt"/>
            </w:pict>
          </mc:Fallback>
        </mc:AlternateContent>
      </w:r>
    </w:p>
    <w:p w:rsidR="00110A7F" w:rsidRDefault="00110A7F" w:rsidP="00667610">
      <w:pPr>
        <w:autoSpaceDE w:val="0"/>
        <w:autoSpaceDN w:val="0"/>
        <w:adjustRightInd w:val="0"/>
        <w:jc w:val="center"/>
        <w:rPr>
          <w:rFonts w:ascii="Helvetica-Bold" w:hAnsi="Helvetica-Bold" w:cs="Helvetica-Bold"/>
          <w:b/>
          <w:bCs/>
          <w:sz w:val="28"/>
          <w:szCs w:val="28"/>
          <w:u w:val="single"/>
        </w:rPr>
      </w:pPr>
    </w:p>
    <w:p w:rsidR="009B2801" w:rsidRPr="00667610" w:rsidRDefault="009B2801" w:rsidP="00667610">
      <w:pPr>
        <w:autoSpaceDE w:val="0"/>
        <w:autoSpaceDN w:val="0"/>
        <w:adjustRightInd w:val="0"/>
        <w:jc w:val="center"/>
        <w:rPr>
          <w:rFonts w:ascii="Arial" w:hAnsi="Arial" w:cs="Arial"/>
          <w:b/>
          <w:bCs/>
          <w:sz w:val="28"/>
          <w:szCs w:val="28"/>
        </w:rPr>
      </w:pPr>
      <w:r w:rsidRPr="00667610">
        <w:rPr>
          <w:rFonts w:ascii="Arial" w:hAnsi="Arial" w:cs="Arial"/>
          <w:b/>
          <w:bCs/>
          <w:sz w:val="28"/>
          <w:szCs w:val="28"/>
        </w:rPr>
        <w:t>My Short Field Performance</w:t>
      </w:r>
    </w:p>
    <w:p w:rsidR="00B147C1" w:rsidRPr="00667610" w:rsidRDefault="00B147C1" w:rsidP="009B2801">
      <w:pPr>
        <w:autoSpaceDE w:val="0"/>
        <w:autoSpaceDN w:val="0"/>
        <w:adjustRightInd w:val="0"/>
        <w:rPr>
          <w:rFonts w:ascii="Arial" w:hAnsi="Arial" w:cs="Arial"/>
          <w:b/>
          <w:bCs/>
          <w:sz w:val="28"/>
          <w:szCs w:val="28"/>
          <w:u w:val="single"/>
        </w:rPr>
      </w:pPr>
    </w:p>
    <w:p w:rsidR="00504611" w:rsidRPr="00667610" w:rsidRDefault="00504611" w:rsidP="009B2801">
      <w:pPr>
        <w:autoSpaceDE w:val="0"/>
        <w:autoSpaceDN w:val="0"/>
        <w:adjustRightInd w:val="0"/>
        <w:rPr>
          <w:rFonts w:ascii="Arial" w:hAnsi="Arial" w:cs="Arial"/>
          <w:b/>
          <w:bCs/>
          <w:sz w:val="28"/>
          <w:szCs w:val="28"/>
        </w:rPr>
      </w:pP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Aircraft ___________ Gross Weight ___________ Test Weight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Airfield ___________ Elevation ___________ Density Altitude 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Wind Direction _______ Wind Speed _______ X Wind Component 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Runway Composition &amp; Condition ____________________ Slope ______________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Indicated Approach Speed ___________ Flap Setting 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Landing Distance _____________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Takeoff Flap Setting __________ Rotation Speed __________</w:t>
      </w:r>
    </w:p>
    <w:p w:rsidR="009B2801" w:rsidRPr="00667610" w:rsidRDefault="009B2801" w:rsidP="00667610">
      <w:pPr>
        <w:autoSpaceDE w:val="0"/>
        <w:autoSpaceDN w:val="0"/>
        <w:adjustRightInd w:val="0"/>
        <w:spacing w:line="480" w:lineRule="auto"/>
        <w:rPr>
          <w:rFonts w:ascii="Arial" w:hAnsi="Arial" w:cs="Arial"/>
          <w:sz w:val="24"/>
          <w:szCs w:val="24"/>
        </w:rPr>
      </w:pPr>
      <w:r w:rsidRPr="00667610">
        <w:rPr>
          <w:rFonts w:ascii="Arial" w:hAnsi="Arial" w:cs="Arial"/>
          <w:sz w:val="24"/>
          <w:szCs w:val="24"/>
        </w:rPr>
        <w:t xml:space="preserve">Rotation Speed x .70 __________ </w:t>
      </w:r>
      <w:proofErr w:type="spellStart"/>
      <w:r w:rsidRPr="00667610">
        <w:rPr>
          <w:rFonts w:ascii="Arial" w:hAnsi="Arial" w:cs="Arial"/>
          <w:sz w:val="24"/>
          <w:szCs w:val="24"/>
        </w:rPr>
        <w:t>Vx</w:t>
      </w:r>
      <w:proofErr w:type="spellEnd"/>
      <w:r w:rsidRPr="00667610">
        <w:rPr>
          <w:rFonts w:ascii="Arial" w:hAnsi="Arial" w:cs="Arial"/>
          <w:sz w:val="24"/>
          <w:szCs w:val="24"/>
        </w:rPr>
        <w:t xml:space="preserve"> __________ </w:t>
      </w:r>
      <w:proofErr w:type="spellStart"/>
      <w:r w:rsidRPr="00667610">
        <w:rPr>
          <w:rFonts w:ascii="Arial" w:hAnsi="Arial" w:cs="Arial"/>
          <w:sz w:val="24"/>
          <w:szCs w:val="24"/>
        </w:rPr>
        <w:t>Vy</w:t>
      </w:r>
      <w:proofErr w:type="spellEnd"/>
      <w:r w:rsidRPr="00667610">
        <w:rPr>
          <w:rFonts w:ascii="Arial" w:hAnsi="Arial" w:cs="Arial"/>
          <w:sz w:val="24"/>
          <w:szCs w:val="24"/>
        </w:rPr>
        <w:t xml:space="preserve"> __________</w:t>
      </w:r>
    </w:p>
    <w:p w:rsidR="00426D78" w:rsidRPr="00667610" w:rsidRDefault="009B2801" w:rsidP="00667610">
      <w:pPr>
        <w:spacing w:line="480" w:lineRule="auto"/>
        <w:rPr>
          <w:rFonts w:ascii="Arial" w:hAnsi="Arial" w:cs="Arial"/>
          <w:sz w:val="28"/>
          <w:szCs w:val="28"/>
        </w:rPr>
      </w:pPr>
      <w:r w:rsidRPr="00667610">
        <w:rPr>
          <w:rFonts w:ascii="Arial" w:hAnsi="Arial" w:cs="Arial"/>
          <w:sz w:val="24"/>
          <w:szCs w:val="24"/>
        </w:rPr>
        <w:t>Distance to Rotation __________ Distance to 50 feet AGL ___________</w:t>
      </w:r>
    </w:p>
    <w:p w:rsidR="00907E91" w:rsidRDefault="00907E91" w:rsidP="00426D78">
      <w:pPr>
        <w:rPr>
          <w:b/>
          <w:bCs/>
          <w:sz w:val="28"/>
          <w:szCs w:val="28"/>
          <w:u w:val="single"/>
        </w:rPr>
      </w:pPr>
    </w:p>
    <w:p w:rsidR="00F812B0" w:rsidRDefault="00F812B0" w:rsidP="00C7560C"/>
    <w:p w:rsidR="0054481C" w:rsidRDefault="0054481C" w:rsidP="00C7560C"/>
    <w:p w:rsidR="00C93816" w:rsidRPr="00667610" w:rsidRDefault="007C6C5B" w:rsidP="0053192E">
      <w:pPr>
        <w:jc w:val="center"/>
        <w:rPr>
          <w:rFonts w:ascii="Arial" w:hAnsi="Arial" w:cs="Arial"/>
          <w:sz w:val="32"/>
          <w:szCs w:val="32"/>
        </w:rPr>
      </w:pPr>
      <w:r w:rsidRPr="00667610">
        <w:rPr>
          <w:rFonts w:ascii="Arial" w:hAnsi="Arial" w:cs="Arial"/>
          <w:sz w:val="32"/>
          <w:szCs w:val="32"/>
        </w:rPr>
        <w:lastRenderedPageBreak/>
        <w:t>A</w:t>
      </w:r>
      <w:r>
        <w:rPr>
          <w:rFonts w:ascii="Arial" w:hAnsi="Arial" w:cs="Arial"/>
          <w:sz w:val="32"/>
          <w:szCs w:val="32"/>
        </w:rPr>
        <w:t>ppendix</w:t>
      </w:r>
      <w:r w:rsidRPr="00667610">
        <w:rPr>
          <w:rFonts w:ascii="Arial" w:hAnsi="Arial" w:cs="Arial"/>
          <w:sz w:val="32"/>
          <w:szCs w:val="32"/>
        </w:rPr>
        <w:t xml:space="preserve"> </w:t>
      </w:r>
      <w:r w:rsidR="00C93816" w:rsidRPr="00667610">
        <w:rPr>
          <w:rFonts w:ascii="Arial" w:hAnsi="Arial" w:cs="Arial"/>
          <w:sz w:val="32"/>
          <w:szCs w:val="32"/>
        </w:rPr>
        <w:t>#4</w:t>
      </w:r>
    </w:p>
    <w:p w:rsidR="00C93816" w:rsidRPr="00667610" w:rsidRDefault="00C93816" w:rsidP="0053192E">
      <w:pPr>
        <w:jc w:val="center"/>
        <w:rPr>
          <w:rFonts w:ascii="Arial" w:hAnsi="Arial" w:cs="Arial"/>
          <w:sz w:val="32"/>
          <w:szCs w:val="32"/>
        </w:rPr>
      </w:pPr>
    </w:p>
    <w:p w:rsidR="0054481C" w:rsidRPr="00667610" w:rsidRDefault="0053192E" w:rsidP="0053192E">
      <w:pPr>
        <w:jc w:val="center"/>
        <w:rPr>
          <w:rFonts w:ascii="Arial" w:hAnsi="Arial" w:cs="Arial"/>
          <w:b/>
          <w:sz w:val="32"/>
          <w:szCs w:val="32"/>
          <w:u w:val="single"/>
        </w:rPr>
      </w:pPr>
      <w:r w:rsidRPr="00667610">
        <w:rPr>
          <w:rFonts w:ascii="Arial" w:hAnsi="Arial" w:cs="Arial"/>
          <w:b/>
          <w:sz w:val="32"/>
          <w:szCs w:val="32"/>
          <w:u w:val="single"/>
        </w:rPr>
        <w:t>GOLF Program Contact List</w:t>
      </w:r>
    </w:p>
    <w:p w:rsidR="0054481C" w:rsidRPr="00667610" w:rsidRDefault="0054481C" w:rsidP="00C7560C">
      <w:pPr>
        <w:rPr>
          <w:rFonts w:ascii="Arial" w:hAnsi="Arial" w:cs="Arial"/>
        </w:rPr>
      </w:pPr>
    </w:p>
    <w:p w:rsidR="0054481C" w:rsidRPr="00667610" w:rsidRDefault="0054481C" w:rsidP="00C7560C">
      <w:pPr>
        <w:rPr>
          <w:rFonts w:ascii="Arial" w:hAnsi="Arial" w:cs="Arial"/>
          <w:sz w:val="24"/>
          <w:szCs w:val="24"/>
        </w:rPr>
      </w:pPr>
    </w:p>
    <w:p w:rsidR="0054481C" w:rsidRPr="00667610" w:rsidRDefault="0054481C" w:rsidP="00C7560C">
      <w:pPr>
        <w:rPr>
          <w:rFonts w:ascii="Arial" w:hAnsi="Arial" w:cs="Arial"/>
          <w:sz w:val="24"/>
          <w:szCs w:val="24"/>
        </w:rPr>
      </w:pPr>
    </w:p>
    <w:p w:rsidR="00E30A9A" w:rsidRPr="00667610" w:rsidRDefault="0053192E" w:rsidP="0053192E">
      <w:pPr>
        <w:rPr>
          <w:rFonts w:ascii="Arial" w:hAnsi="Arial" w:cs="Arial"/>
          <w:b/>
          <w:sz w:val="24"/>
          <w:szCs w:val="24"/>
        </w:rPr>
      </w:pPr>
      <w:r w:rsidRPr="00667610">
        <w:rPr>
          <w:rFonts w:ascii="Arial" w:hAnsi="Arial" w:cs="Arial"/>
          <w:b/>
          <w:sz w:val="24"/>
          <w:szCs w:val="24"/>
        </w:rPr>
        <w:t>Name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t>Title</w:t>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Pr="00667610">
        <w:rPr>
          <w:rFonts w:ascii="Arial" w:hAnsi="Arial" w:cs="Arial"/>
          <w:b/>
          <w:sz w:val="24"/>
          <w:szCs w:val="24"/>
        </w:rPr>
        <w:tab/>
      </w:r>
      <w:r w:rsidR="00E30A9A" w:rsidRPr="00667610">
        <w:rPr>
          <w:rFonts w:ascii="Arial" w:hAnsi="Arial" w:cs="Arial"/>
          <w:b/>
          <w:sz w:val="24"/>
          <w:szCs w:val="24"/>
        </w:rPr>
        <w:tab/>
      </w:r>
      <w:r w:rsidRPr="00667610">
        <w:rPr>
          <w:rFonts w:ascii="Arial" w:hAnsi="Arial" w:cs="Arial"/>
          <w:b/>
          <w:sz w:val="24"/>
          <w:szCs w:val="24"/>
        </w:rPr>
        <w:t>Phone</w:t>
      </w:r>
      <w:r w:rsidR="00E30A9A" w:rsidRPr="00667610">
        <w:rPr>
          <w:rFonts w:ascii="Arial" w:hAnsi="Arial" w:cs="Arial"/>
          <w:b/>
          <w:sz w:val="24"/>
          <w:szCs w:val="24"/>
        </w:rPr>
        <w:t xml:space="preserve">           </w:t>
      </w:r>
    </w:p>
    <w:p w:rsidR="0074079E" w:rsidRPr="00667610" w:rsidRDefault="0074079E" w:rsidP="0053192E">
      <w:pPr>
        <w:rPr>
          <w:rFonts w:ascii="Arial" w:hAnsi="Arial" w:cs="Arial"/>
          <w:b/>
          <w:sz w:val="24"/>
          <w:szCs w:val="24"/>
          <w:u w:val="single"/>
        </w:rPr>
      </w:pPr>
    </w:p>
    <w:p w:rsidR="0053192E" w:rsidRPr="00667610" w:rsidRDefault="00C80353" w:rsidP="0053192E">
      <w:pPr>
        <w:rPr>
          <w:rFonts w:ascii="Arial" w:hAnsi="Arial" w:cs="Arial"/>
          <w:sz w:val="24"/>
          <w:szCs w:val="24"/>
          <w:u w:val="single"/>
        </w:rPr>
      </w:pPr>
      <w:r w:rsidRPr="00667610">
        <w:rPr>
          <w:rFonts w:ascii="Arial" w:hAnsi="Arial" w:cs="Arial"/>
          <w:sz w:val="24"/>
          <w:szCs w:val="24"/>
        </w:rPr>
        <w:t>Jeff Power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Regional Aviation Officer</w:t>
      </w:r>
      <w:r w:rsidRPr="00667610">
        <w:rPr>
          <w:rFonts w:ascii="Arial" w:hAnsi="Arial" w:cs="Arial"/>
          <w:sz w:val="24"/>
          <w:szCs w:val="24"/>
        </w:rPr>
        <w:tab/>
      </w:r>
      <w:r w:rsidRPr="00667610">
        <w:rPr>
          <w:rFonts w:ascii="Arial" w:hAnsi="Arial" w:cs="Arial"/>
          <w:sz w:val="24"/>
          <w:szCs w:val="24"/>
        </w:rPr>
        <w:tab/>
        <w:t xml:space="preserve">         </w:t>
      </w:r>
      <w:r w:rsidR="00CB70BD" w:rsidRPr="00667610">
        <w:rPr>
          <w:rFonts w:ascii="Arial" w:hAnsi="Arial" w:cs="Arial"/>
          <w:sz w:val="24"/>
          <w:szCs w:val="24"/>
        </w:rPr>
        <w:tab/>
      </w:r>
      <w:r w:rsidRPr="00667610">
        <w:rPr>
          <w:rFonts w:ascii="Arial" w:hAnsi="Arial" w:cs="Arial"/>
          <w:sz w:val="24"/>
          <w:szCs w:val="24"/>
        </w:rPr>
        <w:t>916-640-1031</w:t>
      </w:r>
    </w:p>
    <w:p w:rsidR="00C80353" w:rsidRPr="00667610" w:rsidRDefault="00C80353" w:rsidP="0053192E">
      <w:pPr>
        <w:rPr>
          <w:rFonts w:ascii="Arial" w:hAnsi="Arial" w:cs="Arial"/>
          <w:sz w:val="24"/>
          <w:szCs w:val="24"/>
        </w:rPr>
      </w:pPr>
    </w:p>
    <w:p w:rsidR="00C80353" w:rsidRPr="00667610" w:rsidRDefault="00C80353" w:rsidP="0053192E">
      <w:pPr>
        <w:rPr>
          <w:rFonts w:ascii="Arial" w:hAnsi="Arial" w:cs="Arial"/>
          <w:sz w:val="24"/>
          <w:szCs w:val="24"/>
        </w:rPr>
      </w:pPr>
      <w:r w:rsidRPr="00667610">
        <w:rPr>
          <w:rFonts w:ascii="Arial" w:hAnsi="Arial" w:cs="Arial"/>
          <w:sz w:val="24"/>
          <w:szCs w:val="24"/>
        </w:rPr>
        <w:t>Yolanda Saldana</w:t>
      </w:r>
      <w:r w:rsidRPr="00667610">
        <w:rPr>
          <w:rFonts w:ascii="Arial" w:hAnsi="Arial" w:cs="Arial"/>
          <w:sz w:val="24"/>
          <w:szCs w:val="24"/>
        </w:rPr>
        <w:tab/>
      </w:r>
      <w:r w:rsidRPr="00667610">
        <w:rPr>
          <w:rFonts w:ascii="Arial" w:hAnsi="Arial" w:cs="Arial"/>
          <w:sz w:val="24"/>
          <w:szCs w:val="24"/>
        </w:rPr>
        <w:tab/>
        <w:t>Regional Aviation Safety Manager</w:t>
      </w:r>
      <w:r w:rsidR="00CB70BD" w:rsidRPr="00667610">
        <w:rPr>
          <w:rFonts w:ascii="Arial" w:hAnsi="Arial" w:cs="Arial"/>
          <w:sz w:val="24"/>
          <w:szCs w:val="24"/>
        </w:rPr>
        <w:tab/>
      </w:r>
      <w:r w:rsidRPr="00667610">
        <w:rPr>
          <w:rFonts w:ascii="Arial" w:hAnsi="Arial" w:cs="Arial"/>
          <w:sz w:val="24"/>
          <w:szCs w:val="24"/>
        </w:rPr>
        <w:t>916-640-1038</w:t>
      </w:r>
    </w:p>
    <w:p w:rsidR="00C80353" w:rsidRPr="00667610" w:rsidRDefault="00C80353" w:rsidP="0053192E">
      <w:pPr>
        <w:rPr>
          <w:rFonts w:ascii="Arial" w:hAnsi="Arial" w:cs="Arial"/>
          <w:sz w:val="24"/>
          <w:szCs w:val="24"/>
        </w:rPr>
      </w:pPr>
    </w:p>
    <w:p w:rsidR="0053192E" w:rsidRPr="00667610" w:rsidRDefault="0053192E" w:rsidP="0053192E">
      <w:pPr>
        <w:rPr>
          <w:rFonts w:ascii="Arial" w:hAnsi="Arial" w:cs="Arial"/>
          <w:sz w:val="24"/>
          <w:szCs w:val="24"/>
        </w:rPr>
      </w:pPr>
      <w:r w:rsidRPr="00667610">
        <w:rPr>
          <w:rFonts w:ascii="Arial" w:hAnsi="Arial" w:cs="Arial"/>
          <w:sz w:val="24"/>
          <w:szCs w:val="24"/>
        </w:rPr>
        <w:t>John Litton</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 xml:space="preserve">Lancaster </w:t>
      </w:r>
      <w:r w:rsidR="00D36D67" w:rsidRPr="00667610">
        <w:rPr>
          <w:rFonts w:ascii="Arial" w:hAnsi="Arial" w:cs="Arial"/>
          <w:sz w:val="24"/>
          <w:szCs w:val="24"/>
        </w:rPr>
        <w:t>A</w:t>
      </w:r>
      <w:r w:rsidRPr="00667610">
        <w:rPr>
          <w:rFonts w:ascii="Arial" w:hAnsi="Arial" w:cs="Arial"/>
          <w:sz w:val="24"/>
          <w:szCs w:val="24"/>
        </w:rPr>
        <w:t>ir Unit Manager</w:t>
      </w:r>
      <w:r w:rsidRPr="00667610">
        <w:rPr>
          <w:rFonts w:ascii="Arial" w:hAnsi="Arial" w:cs="Arial"/>
          <w:sz w:val="24"/>
          <w:szCs w:val="24"/>
        </w:rPr>
        <w:tab/>
      </w:r>
      <w:r w:rsidRPr="00667610">
        <w:rPr>
          <w:rFonts w:ascii="Arial" w:hAnsi="Arial" w:cs="Arial"/>
          <w:sz w:val="24"/>
          <w:szCs w:val="24"/>
        </w:rPr>
        <w:tab/>
        <w:t>661-400-2083</w:t>
      </w:r>
      <w:r w:rsidRPr="00667610">
        <w:rPr>
          <w:rFonts w:ascii="Arial" w:hAnsi="Arial" w:cs="Arial"/>
          <w:sz w:val="24"/>
          <w:szCs w:val="24"/>
        </w:rPr>
        <w:tab/>
      </w:r>
    </w:p>
    <w:p w:rsidR="0053192E" w:rsidRPr="00667610" w:rsidRDefault="0053192E" w:rsidP="0053192E">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GOLF Program Manager</w:t>
      </w:r>
    </w:p>
    <w:p w:rsidR="003E0CBB" w:rsidRPr="00667610" w:rsidRDefault="0053192E" w:rsidP="0053192E">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t>Golf Inspector /Instructor Pilot</w:t>
      </w:r>
    </w:p>
    <w:p w:rsidR="0053192E" w:rsidRPr="00667610" w:rsidRDefault="003E0CBB" w:rsidP="00667610">
      <w:pPr>
        <w:rPr>
          <w:rFonts w:ascii="Arial" w:hAnsi="Arial" w:cs="Arial"/>
          <w:i/>
        </w:rPr>
      </w:pPr>
      <w:r w:rsidRPr="00667610">
        <w:rPr>
          <w:rFonts w:ascii="Arial" w:hAnsi="Arial" w:cs="Arial"/>
          <w:i/>
        </w:rPr>
        <w:tab/>
      </w:r>
      <w:r w:rsidRPr="00667610">
        <w:rPr>
          <w:rFonts w:ascii="Arial" w:hAnsi="Arial" w:cs="Arial"/>
          <w:i/>
        </w:rPr>
        <w:tab/>
      </w:r>
      <w:r w:rsidRPr="00667610">
        <w:rPr>
          <w:rFonts w:ascii="Arial" w:hAnsi="Arial" w:cs="Arial"/>
          <w:i/>
        </w:rPr>
        <w:tab/>
      </w:r>
      <w:r w:rsidRPr="00667610">
        <w:rPr>
          <w:rFonts w:ascii="Arial" w:hAnsi="Arial" w:cs="Arial"/>
          <w:i/>
        </w:rPr>
        <w:tab/>
      </w:r>
      <w:r w:rsidR="0053192E" w:rsidRPr="00667610">
        <w:rPr>
          <w:rFonts w:ascii="Arial" w:hAnsi="Arial" w:cs="Arial"/>
          <w:i/>
        </w:rPr>
        <w:t>Regional/National Check Airman</w:t>
      </w:r>
    </w:p>
    <w:p w:rsidR="00FA0031" w:rsidRPr="00667610" w:rsidRDefault="00FA0031" w:rsidP="00FA0031">
      <w:pPr>
        <w:rPr>
          <w:rFonts w:ascii="Arial" w:hAnsi="Arial" w:cs="Arial"/>
          <w:sz w:val="24"/>
          <w:szCs w:val="24"/>
        </w:rPr>
      </w:pPr>
    </w:p>
    <w:p w:rsidR="00FA0031" w:rsidRPr="00667610" w:rsidRDefault="0091076E" w:rsidP="00FA0031">
      <w:pPr>
        <w:rPr>
          <w:rFonts w:ascii="Arial" w:hAnsi="Arial" w:cs="Arial"/>
          <w:sz w:val="24"/>
          <w:szCs w:val="24"/>
        </w:rPr>
      </w:pPr>
      <w:r w:rsidRPr="00667610">
        <w:rPr>
          <w:rFonts w:ascii="Arial" w:hAnsi="Arial" w:cs="Arial"/>
          <w:sz w:val="24"/>
          <w:szCs w:val="24"/>
        </w:rPr>
        <w:t>Jon Curtis</w:t>
      </w:r>
      <w:r w:rsidR="006D011A" w:rsidRPr="00667610">
        <w:rPr>
          <w:rFonts w:ascii="Arial" w:hAnsi="Arial" w:cs="Arial"/>
          <w:sz w:val="24"/>
          <w:szCs w:val="24"/>
        </w:rPr>
        <w:tab/>
      </w:r>
      <w:r w:rsidR="006D011A" w:rsidRPr="00667610">
        <w:rPr>
          <w:rFonts w:ascii="Arial" w:hAnsi="Arial" w:cs="Arial"/>
          <w:sz w:val="24"/>
          <w:szCs w:val="24"/>
        </w:rPr>
        <w:tab/>
      </w:r>
      <w:r w:rsidR="006D011A" w:rsidRPr="00667610">
        <w:rPr>
          <w:rFonts w:ascii="Arial" w:hAnsi="Arial" w:cs="Arial"/>
          <w:sz w:val="24"/>
          <w:szCs w:val="24"/>
        </w:rPr>
        <w:tab/>
        <w:t>SOCAL AMI</w:t>
      </w:r>
      <w:r w:rsidR="006D011A" w:rsidRPr="00667610">
        <w:rPr>
          <w:rFonts w:ascii="Arial" w:hAnsi="Arial" w:cs="Arial"/>
          <w:sz w:val="24"/>
          <w:szCs w:val="24"/>
        </w:rPr>
        <w:tab/>
        <w:t>(Primary)</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008F1510" w:rsidRPr="00667610">
        <w:rPr>
          <w:rFonts w:ascii="Arial" w:hAnsi="Arial" w:cs="Arial"/>
          <w:sz w:val="24"/>
          <w:szCs w:val="24"/>
        </w:rPr>
        <w:t>661-400-8391</w:t>
      </w:r>
    </w:p>
    <w:p w:rsidR="00E033B4" w:rsidRPr="00667610" w:rsidRDefault="000357B1"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002C3948">
        <w:rPr>
          <w:rFonts w:ascii="Arial" w:hAnsi="Arial" w:cs="Arial"/>
          <w:i/>
        </w:rPr>
        <w:t>Aviation Safety Inspector, Airworthiness</w:t>
      </w:r>
    </w:p>
    <w:p w:rsidR="003E0CBB" w:rsidRPr="00667610" w:rsidRDefault="003E0CBB" w:rsidP="00FA0031">
      <w:pPr>
        <w:rPr>
          <w:rFonts w:ascii="Arial" w:hAnsi="Arial" w:cs="Arial"/>
          <w:sz w:val="24"/>
          <w:szCs w:val="24"/>
        </w:rPr>
      </w:pPr>
    </w:p>
    <w:p w:rsidR="006D011A" w:rsidRPr="00667610" w:rsidRDefault="00946AE2" w:rsidP="00FA0031">
      <w:pPr>
        <w:rPr>
          <w:rFonts w:ascii="Arial" w:hAnsi="Arial" w:cs="Arial"/>
          <w:sz w:val="24"/>
          <w:szCs w:val="24"/>
        </w:rPr>
      </w:pPr>
      <w:r>
        <w:rPr>
          <w:rFonts w:ascii="Arial" w:hAnsi="Arial" w:cs="Arial"/>
          <w:color w:val="FF0000"/>
          <w:sz w:val="24"/>
          <w:szCs w:val="24"/>
        </w:rPr>
        <w:t>Vacant</w:t>
      </w:r>
      <w:r w:rsidR="006D011A" w:rsidRPr="00667610">
        <w:rPr>
          <w:rFonts w:ascii="Arial" w:hAnsi="Arial" w:cs="Arial"/>
          <w:sz w:val="24"/>
          <w:szCs w:val="24"/>
        </w:rPr>
        <w:tab/>
      </w:r>
      <w:r w:rsidR="00AE4214">
        <w:rPr>
          <w:rFonts w:ascii="Arial" w:hAnsi="Arial" w:cs="Arial"/>
          <w:sz w:val="24"/>
          <w:szCs w:val="24"/>
        </w:rPr>
        <w:tab/>
      </w:r>
      <w:r>
        <w:rPr>
          <w:rFonts w:ascii="Arial" w:hAnsi="Arial" w:cs="Arial"/>
          <w:sz w:val="24"/>
          <w:szCs w:val="24"/>
        </w:rPr>
        <w:tab/>
      </w:r>
      <w:r w:rsidR="006D011A" w:rsidRPr="00667610">
        <w:rPr>
          <w:rFonts w:ascii="Arial" w:hAnsi="Arial" w:cs="Arial"/>
          <w:sz w:val="24"/>
          <w:szCs w:val="24"/>
        </w:rPr>
        <w:t>NORCAL AMI (Secondary)</w:t>
      </w:r>
      <w:r w:rsidR="006D011A" w:rsidRPr="00667610">
        <w:rPr>
          <w:rFonts w:ascii="Arial" w:hAnsi="Arial" w:cs="Arial"/>
          <w:sz w:val="24"/>
          <w:szCs w:val="24"/>
        </w:rPr>
        <w:tab/>
      </w:r>
      <w:r w:rsidR="006D011A" w:rsidRPr="00667610">
        <w:rPr>
          <w:rFonts w:ascii="Arial" w:hAnsi="Arial" w:cs="Arial"/>
          <w:sz w:val="24"/>
          <w:szCs w:val="24"/>
        </w:rPr>
        <w:tab/>
      </w:r>
      <w:r w:rsidR="00AE4214">
        <w:rPr>
          <w:rFonts w:ascii="Arial" w:hAnsi="Arial" w:cs="Arial"/>
          <w:sz w:val="24"/>
          <w:szCs w:val="24"/>
        </w:rPr>
        <w:tab/>
      </w:r>
      <w:r w:rsidR="006D011A" w:rsidRPr="00667610">
        <w:rPr>
          <w:rFonts w:ascii="Arial" w:hAnsi="Arial" w:cs="Arial"/>
          <w:sz w:val="24"/>
          <w:szCs w:val="24"/>
        </w:rPr>
        <w:t>530-941-1742</w:t>
      </w:r>
    </w:p>
    <w:p w:rsidR="006D011A" w:rsidRPr="00667610" w:rsidRDefault="006D011A" w:rsidP="00FA0031">
      <w:pPr>
        <w:rPr>
          <w:rFonts w:ascii="Arial" w:hAnsi="Arial" w:cs="Arial"/>
          <w:i/>
        </w:rPr>
      </w:pP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r>
      <w:r w:rsidRPr="00667610">
        <w:rPr>
          <w:rFonts w:ascii="Arial" w:hAnsi="Arial" w:cs="Arial"/>
          <w:i/>
        </w:rPr>
        <w:t xml:space="preserve">Aviation </w:t>
      </w:r>
      <w:r w:rsidR="000E39DF">
        <w:rPr>
          <w:rFonts w:ascii="Arial" w:hAnsi="Arial" w:cs="Arial"/>
          <w:i/>
        </w:rPr>
        <w:t xml:space="preserve">Safety </w:t>
      </w:r>
      <w:r w:rsidRPr="00667610">
        <w:rPr>
          <w:rFonts w:ascii="Arial" w:hAnsi="Arial" w:cs="Arial"/>
          <w:i/>
        </w:rPr>
        <w:t>Inspector</w:t>
      </w:r>
      <w:r w:rsidR="000E39DF">
        <w:rPr>
          <w:rFonts w:ascii="Arial" w:hAnsi="Arial" w:cs="Arial"/>
          <w:i/>
        </w:rPr>
        <w:t>, Airworthiness</w:t>
      </w:r>
    </w:p>
    <w:p w:rsidR="00D36D67" w:rsidRPr="00667610" w:rsidRDefault="00D36D67" w:rsidP="00FA0031">
      <w:pPr>
        <w:rPr>
          <w:rFonts w:ascii="Arial" w:hAnsi="Arial" w:cs="Arial"/>
          <w:sz w:val="24"/>
          <w:szCs w:val="24"/>
        </w:rPr>
      </w:pPr>
    </w:p>
    <w:p w:rsidR="00D36D67" w:rsidRPr="00667610" w:rsidRDefault="00D36D67" w:rsidP="00FA0031">
      <w:pPr>
        <w:rPr>
          <w:rFonts w:ascii="Arial" w:hAnsi="Arial" w:cs="Arial"/>
          <w:sz w:val="24"/>
          <w:szCs w:val="24"/>
        </w:rPr>
      </w:pPr>
      <w:r w:rsidRPr="00667610">
        <w:rPr>
          <w:rFonts w:ascii="Arial" w:hAnsi="Arial" w:cs="Arial"/>
          <w:sz w:val="24"/>
          <w:szCs w:val="24"/>
        </w:rPr>
        <w:t>Jesse Luna</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SOCAL Avionics Inspector</w:t>
      </w:r>
      <w:r w:rsidRPr="00667610">
        <w:rPr>
          <w:rFonts w:ascii="Arial" w:hAnsi="Arial" w:cs="Arial"/>
          <w:sz w:val="24"/>
          <w:szCs w:val="24"/>
        </w:rPr>
        <w:tab/>
      </w:r>
      <w:r w:rsidRPr="00667610">
        <w:rPr>
          <w:rFonts w:ascii="Arial" w:hAnsi="Arial" w:cs="Arial"/>
          <w:sz w:val="24"/>
          <w:szCs w:val="24"/>
        </w:rPr>
        <w:tab/>
      </w:r>
      <w:r w:rsidR="00AE4214">
        <w:rPr>
          <w:rFonts w:ascii="Arial" w:hAnsi="Arial" w:cs="Arial"/>
          <w:sz w:val="24"/>
          <w:szCs w:val="24"/>
        </w:rPr>
        <w:tab/>
      </w:r>
      <w:r w:rsidRPr="00667610">
        <w:rPr>
          <w:rFonts w:ascii="Arial" w:hAnsi="Arial" w:cs="Arial"/>
          <w:sz w:val="24"/>
          <w:szCs w:val="24"/>
        </w:rPr>
        <w:t>661-335-2454</w:t>
      </w:r>
    </w:p>
    <w:p w:rsidR="00B650FA" w:rsidRPr="00667610" w:rsidRDefault="00B650FA" w:rsidP="00FA0031">
      <w:pPr>
        <w:rPr>
          <w:rFonts w:ascii="Arial" w:hAnsi="Arial" w:cs="Arial"/>
          <w:sz w:val="24"/>
          <w:szCs w:val="24"/>
        </w:rPr>
      </w:pPr>
    </w:p>
    <w:p w:rsidR="00B650FA" w:rsidRPr="00667610" w:rsidRDefault="00D36D67" w:rsidP="00FA0031">
      <w:pPr>
        <w:rPr>
          <w:rFonts w:ascii="Arial" w:hAnsi="Arial" w:cs="Arial"/>
          <w:sz w:val="24"/>
          <w:szCs w:val="24"/>
        </w:rPr>
      </w:pPr>
      <w:r w:rsidRPr="00667610">
        <w:rPr>
          <w:rFonts w:ascii="Arial" w:hAnsi="Arial" w:cs="Arial"/>
          <w:sz w:val="24"/>
          <w:szCs w:val="24"/>
        </w:rPr>
        <w:t>Barry Miller</w:t>
      </w:r>
      <w:r w:rsidRPr="00667610">
        <w:rPr>
          <w:rFonts w:ascii="Arial" w:hAnsi="Arial" w:cs="Arial"/>
          <w:sz w:val="24"/>
          <w:szCs w:val="24"/>
        </w:rPr>
        <w:tab/>
      </w:r>
      <w:r w:rsidRPr="00667610">
        <w:rPr>
          <w:rFonts w:ascii="Arial" w:hAnsi="Arial" w:cs="Arial"/>
          <w:sz w:val="24"/>
          <w:szCs w:val="24"/>
        </w:rPr>
        <w:tab/>
      </w:r>
      <w:r w:rsidRPr="00667610">
        <w:rPr>
          <w:rFonts w:ascii="Arial" w:hAnsi="Arial" w:cs="Arial"/>
          <w:sz w:val="24"/>
          <w:szCs w:val="24"/>
        </w:rPr>
        <w:tab/>
        <w:t>NORCAL Avionics Inspector</w:t>
      </w:r>
      <w:r w:rsidRPr="00667610">
        <w:rPr>
          <w:rFonts w:ascii="Arial" w:hAnsi="Arial" w:cs="Arial"/>
          <w:sz w:val="24"/>
          <w:szCs w:val="24"/>
        </w:rPr>
        <w:tab/>
      </w:r>
      <w:r w:rsidRPr="00667610">
        <w:rPr>
          <w:rFonts w:ascii="Arial" w:hAnsi="Arial" w:cs="Arial"/>
          <w:sz w:val="24"/>
          <w:szCs w:val="24"/>
        </w:rPr>
        <w:tab/>
      </w:r>
      <w:r w:rsidR="00423B29" w:rsidRPr="00667610">
        <w:rPr>
          <w:rFonts w:ascii="Arial" w:hAnsi="Arial" w:cs="Arial"/>
          <w:sz w:val="24"/>
          <w:szCs w:val="24"/>
        </w:rPr>
        <w:t>530-226-2732</w:t>
      </w:r>
    </w:p>
    <w:p w:rsidR="00B650FA" w:rsidRPr="00667610" w:rsidRDefault="00B650FA" w:rsidP="00FA0031">
      <w:pPr>
        <w:rPr>
          <w:rFonts w:ascii="Arial" w:hAnsi="Arial" w:cs="Arial"/>
          <w:sz w:val="24"/>
          <w:szCs w:val="24"/>
        </w:rPr>
      </w:pPr>
    </w:p>
    <w:p w:rsidR="00B650FA" w:rsidRPr="00667610"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B650FA" w:rsidRDefault="00B650FA" w:rsidP="00FA0031">
      <w:pPr>
        <w:rPr>
          <w:sz w:val="24"/>
          <w:szCs w:val="24"/>
        </w:rPr>
      </w:pPr>
    </w:p>
    <w:p w:rsidR="00301DE2" w:rsidRDefault="00301DE2" w:rsidP="00FA0031">
      <w:pPr>
        <w:rPr>
          <w:sz w:val="24"/>
          <w:szCs w:val="24"/>
        </w:rPr>
      </w:pPr>
    </w:p>
    <w:p w:rsidR="00B650FA" w:rsidRDefault="00B650FA" w:rsidP="00FA0031">
      <w:pPr>
        <w:rPr>
          <w:sz w:val="24"/>
          <w:szCs w:val="24"/>
        </w:rPr>
      </w:pPr>
    </w:p>
    <w:p w:rsidR="00C3000D" w:rsidRPr="00C3000D" w:rsidRDefault="00C3000D" w:rsidP="00C3000D">
      <w:pPr>
        <w:spacing w:after="20"/>
        <w:jc w:val="center"/>
        <w:rPr>
          <w:rFonts w:ascii="Arial" w:hAnsi="Arial" w:cs="Arial"/>
          <w:b/>
          <w:sz w:val="28"/>
          <w:szCs w:val="28"/>
          <w:lang w:val="en-CA" w:eastAsia="en-CA"/>
        </w:rPr>
      </w:pPr>
      <w:bookmarkStart w:id="20" w:name="OLE_LINK1"/>
      <w:r w:rsidRPr="00C3000D">
        <w:rPr>
          <w:rFonts w:ascii="Arial" w:hAnsi="Arial" w:cs="Arial"/>
          <w:b/>
          <w:sz w:val="28"/>
          <w:szCs w:val="28"/>
          <w:lang w:val="en-CA" w:eastAsia="en-CA"/>
        </w:rPr>
        <w:lastRenderedPageBreak/>
        <w:t>Appendix #5</w:t>
      </w:r>
    </w:p>
    <w:p w:rsidR="00C3000D" w:rsidRPr="00C3000D" w:rsidRDefault="00C3000D" w:rsidP="00C3000D">
      <w:pPr>
        <w:spacing w:after="20"/>
        <w:rPr>
          <w:rFonts w:ascii="Arial" w:hAnsi="Arial" w:cs="Arial"/>
          <w:b/>
          <w:sz w:val="24"/>
          <w:szCs w:val="24"/>
          <w:lang w:val="en-CA" w:eastAsia="en-CA"/>
        </w:rPr>
      </w:pPr>
    </w:p>
    <w:p w:rsidR="00C3000D" w:rsidRDefault="00C3000D" w:rsidP="00C3000D">
      <w:pPr>
        <w:spacing w:after="20"/>
        <w:rPr>
          <w:rFonts w:ascii="Arial" w:hAnsi="Arial" w:cs="Arial"/>
          <w:b/>
          <w:sz w:val="24"/>
          <w:szCs w:val="24"/>
          <w:lang w:val="en-CA" w:eastAsia="en-CA"/>
        </w:rPr>
      </w:pPr>
      <w:r w:rsidRPr="00C3000D">
        <w:rPr>
          <w:rFonts w:ascii="Arial" w:hAnsi="Arial" w:cs="Arial"/>
          <w:b/>
          <w:sz w:val="24"/>
          <w:szCs w:val="24"/>
          <w:lang w:val="en-CA" w:eastAsia="en-CA"/>
        </w:rPr>
        <w:t>Aircraft In-Use Inspections. (Ref: Aircraft Inspector Guide, Chapter 12)</w:t>
      </w:r>
    </w:p>
    <w:p w:rsidR="003B4A82" w:rsidRPr="00C3000D" w:rsidRDefault="003B4A82" w:rsidP="00C3000D">
      <w:pPr>
        <w:spacing w:after="20"/>
        <w:rPr>
          <w:rFonts w:ascii="Arial" w:hAnsi="Arial" w:cs="Arial"/>
          <w:b/>
          <w:sz w:val="24"/>
          <w:szCs w:val="24"/>
          <w:lang w:val="en-CA" w:eastAsia="en-CA"/>
        </w:rPr>
      </w:pPr>
    </w:p>
    <w:p w:rsidR="00C3000D" w:rsidRDefault="00C3000D" w:rsidP="00C3000D">
      <w:pPr>
        <w:rPr>
          <w:rFonts w:ascii="Arial" w:hAnsi="Arial" w:cs="Arial"/>
          <w:color w:val="000000"/>
          <w:lang w:val="en-CA" w:eastAsia="en-CA"/>
        </w:rPr>
      </w:pPr>
      <w:r w:rsidRPr="00C3000D">
        <w:rPr>
          <w:rFonts w:ascii="Arial" w:hAnsi="Arial" w:cs="Arial"/>
          <w:color w:val="000000"/>
          <w:lang w:val="en-CA" w:eastAsia="en-CA"/>
        </w:rPr>
        <w:t>The following table identifies additional areas that may be sampled during an Inspection / Safety Management System Audit (CCI/SMSA).  The depth and detail an Inspector may devote to any one specific area or item listed below is left to the discretion of the Inspector, especially regarding audit of the aircraft itself.</w:t>
      </w:r>
    </w:p>
    <w:p w:rsidR="003B4A82" w:rsidRPr="00C3000D" w:rsidRDefault="003B4A82" w:rsidP="00C3000D">
      <w:pPr>
        <w:rPr>
          <w:rFonts w:ascii="Arial" w:hAnsi="Arial" w:cs="Arial"/>
          <w:color w:val="000000"/>
          <w:lang w:val="en-CA" w:eastAsia="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434"/>
        <w:gridCol w:w="1966"/>
      </w:tblGrid>
      <w:tr w:rsidR="00C3000D" w:rsidRPr="00C3000D" w:rsidTr="00667610">
        <w:trPr>
          <w:jc w:val="center"/>
        </w:trPr>
        <w:tc>
          <w:tcPr>
            <w:tcW w:w="456" w:type="dxa"/>
          </w:tcPr>
          <w:p w:rsidR="00C3000D" w:rsidRPr="00C3000D" w:rsidRDefault="00C3000D" w:rsidP="00C3000D">
            <w:pPr>
              <w:jc w:val="right"/>
              <w:rPr>
                <w:rFonts w:ascii="Arial" w:hAnsi="Arial" w:cs="Arial"/>
                <w:b/>
                <w:color w:val="000000"/>
                <w:lang w:val="en-CA" w:eastAsia="en-CA"/>
              </w:rPr>
            </w:pPr>
          </w:p>
        </w:tc>
        <w:tc>
          <w:tcPr>
            <w:tcW w:w="6434"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sz w:val="24"/>
                <w:szCs w:val="24"/>
                <w:lang w:val="en-CA" w:eastAsia="en-CA"/>
              </w:rPr>
              <w:t>IN-USE INSPECTIONS</w:t>
            </w:r>
          </w:p>
        </w:tc>
        <w:tc>
          <w:tcPr>
            <w:tcW w:w="1966" w:type="dxa"/>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Reference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A.</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RECORDS</w:t>
            </w:r>
          </w:p>
        </w:tc>
        <w:tc>
          <w:tcPr>
            <w:tcW w:w="1966" w:type="dxa"/>
            <w:shd w:val="clear" w:color="auto" w:fill="D9D9D9"/>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list of all AD’s, TCTO’s, etc., and their current status?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list of all Manufacturers Mandatory Service Bulletins?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there logbook entries for all items with inspection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91.417(a)(2)(iv)</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current list of all items with time-calendar life retirement/overhaul requirements and their due dates?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91.417(a)(2)(ii), 91.417(a)(2)(iii)</w:t>
            </w:r>
          </w:p>
        </w:tc>
      </w:tr>
      <w:tr w:rsidR="00C3000D" w:rsidRPr="00C3000D" w:rsidTr="00667610">
        <w:trPr>
          <w:trHeight w:val="512"/>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Review aircraft records for appropriate and proper entries, and corrective actions.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43.9, 43.11, 91.417(a)(1),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Is there a list provided showing the currency of inspections, replacement/overhaul times, and status of life-limited components.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mechanical discrepancies entered in the maintenance log either corrected or deferred using approved methods?</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Verify Time Since Overhaul / Hot Section Inspections are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Engines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Propellers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Governors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currency, Type, Time and Date of last Inspection(s) (Annual, 100 Hour, Phases,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Verify currency of Empty and/or Equipped Weight and Date of Weighing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MAJOR ALTERATIONS AND REPAIRS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Flight Manual Supplements filed in the Flight Manual for Major Alterations, if required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43.5(c), 91.9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Have Equipment Lists been updated for Major Alterations</w:t>
            </w:r>
          </w:p>
        </w:tc>
        <w:tc>
          <w:tcPr>
            <w:tcW w:w="1966" w:type="dxa"/>
            <w:shd w:val="clear" w:color="auto" w:fill="auto"/>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3.  Have all Major Repairs been documented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43.9(d), 43 App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MAINTENANCE MANUALS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Maintenance / Parts / Wiring Manuals available and current for:</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Airframe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5709.16, para. 17.11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Engine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Structural Repair Manual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ICA’s for installed Equipment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MAINTENANCE PROCEDURES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Are maintenance personnel using the approved procedures for any maintenance being performed?  </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Are maintenance personnel appropriately certificated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the required special tools and test equipment available and within calibration due date?</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 facilities and equipment adequate for the maintenance being performed?</w:t>
            </w: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43.13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lastRenderedPageBreak/>
              <w:t>B.</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AIRCRAFT INSPECTION</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MISCELLANEOUS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Procurement Document on board aircraft</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aircraft equipped as required for required mission, if applicable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HAZMAT Guide and current Exemption Letter</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Are there two (2) approved Security Devices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If operating in Alaska, verify the aircraft meets the requirements of the Alaska Supplement.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AIRWORTHINESS &amp; REGISTRATION CERTIFICATES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current and valid Airworthiness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Is the Airworthiness Certificate properly displayed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current and valid Registration Certificate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 xml:space="preserve">    a) If a Temporary Certificate, is it current?</w:t>
            </w:r>
          </w:p>
          <w:p w:rsidR="00C3000D" w:rsidRPr="00C3000D" w:rsidRDefault="00C3000D" w:rsidP="00C3000D">
            <w:pPr>
              <w:rPr>
                <w:rFonts w:ascii="Arial" w:hAnsi="Arial" w:cs="Arial"/>
                <w:b/>
                <w:color w:val="000000"/>
                <w:lang w:val="en-CA" w:eastAsia="en-CA"/>
              </w:rPr>
            </w:pPr>
          </w:p>
        </w:tc>
        <w:tc>
          <w:tcPr>
            <w:tcW w:w="1966" w:type="dxa"/>
            <w:shd w:val="clear" w:color="auto" w:fill="auto"/>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91.203(a)(2), 47.31(b)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FLIGHT DECK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Flight Manual (A/RFM)</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91.9(a), (b)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Check for completeness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23.1581(f)</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Check Flight Manual Supplements (as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c)  Check Weight &amp; Balance data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23.1583(c), (d),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d)  Is there proper stowage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23.1581(e)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Cockpit Checklist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If the aircraft has an MEL, is it approved on an LOA</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91.213(a)(2)</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Is there a logbook in the aircraft for recording discrepancies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5.  Is the pilot familiar with the procedures and requirements for documenting, completing and deferring discrepancies, and/or inspections and are these procedures being followed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43.5, 43.9, 43.11, 91.405, 91.417,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trHeight w:val="485"/>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Are the instruments secure and properly marked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23.1303, 23.1305, 23.1337, 23.1543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the pilots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pilot’s seat belts and shoulder harnesses for TSO markings, metal to metal latching and general condition and 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Check Inertia Reels for condition and operation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TC, ICA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Are spare fuses available,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23.1357, 91.205(c)(6)</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Check fire extinguisher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16. Is the Hobbs Meter and Tach operational</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CABIN INTERIOR INSPECTION</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Are the placards required by the Flight Manual in place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windshields / windows for delamination, scratches, crazing and general visibility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23.775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Are Passenger Checklists / Information Cards available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4.  Check passenger seats for condition and security of attachment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5.  Check passenger seat belts and shoulder harnesses for TSO markings, metal to metal latching and general condition and </w:t>
            </w:r>
            <w:r w:rsidRPr="00C3000D">
              <w:rPr>
                <w:rFonts w:ascii="Arial" w:hAnsi="Arial" w:cs="Arial"/>
                <w:color w:val="000000"/>
                <w:lang w:val="en-CA" w:eastAsia="en-CA"/>
              </w:rPr>
              <w:lastRenderedPageBreak/>
              <w:t>serviceability.</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lastRenderedPageBreak/>
              <w:t>23.785</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interior furnishings for general condition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23.853</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Is there a fire extinguisher(s) is available, check for security of mounting, pressure, seal and correct type.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23.851 </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Are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EMERGENCY EQUIPMENT.  </w:t>
            </w:r>
            <w:r w:rsidRPr="00C3000D">
              <w:rPr>
                <w:rFonts w:ascii="Arial" w:hAnsi="Arial" w:cs="Arial"/>
                <w:color w:val="000000"/>
                <w:lang w:val="en-CA" w:eastAsia="en-CA"/>
              </w:rPr>
              <w:t>All equipment requiring periodic inspections should have an inspection date marked on it.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there a First Aid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Survival Kit provided, and complete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b/>
                <w:color w:val="000000"/>
                <w:lang w:val="en-CA" w:eastAsia="en-CA"/>
              </w:rPr>
              <w:t xml:space="preserve">NOTE:  </w:t>
            </w:r>
            <w:r w:rsidRPr="00C3000D">
              <w:rPr>
                <w:rFonts w:ascii="Arial" w:hAnsi="Arial" w:cs="Arial"/>
                <w:color w:val="000000"/>
                <w:lang w:val="en-CA" w:eastAsia="en-CA"/>
              </w:rPr>
              <w:t xml:space="preserve">For all the following items, this is a general airworthiness / serviceability check.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Cargo / Baggage COMPARTMENTS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baggage restraining system in-place and proper for use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Are Maximum Weight and Loading placards / instructions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23.787, 23.1557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REQUIRED LIGHTING</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Check lights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91.205(c),</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a)  Navigation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    b)  Landing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Check strobe lights (general condition, broken lenses, etc.)</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LANDING GEAR AND WHEEL WELL AREAS</w:t>
            </w:r>
          </w:p>
        </w:tc>
        <w:tc>
          <w:tcPr>
            <w:tcW w:w="1966" w:type="dxa"/>
            <w:shd w:val="clear" w:color="auto" w:fill="D9D9D9"/>
            <w:vAlign w:val="center"/>
          </w:tcPr>
          <w:p w:rsidR="00C3000D" w:rsidRPr="00C3000D" w:rsidRDefault="00C3000D" w:rsidP="00C3000D">
            <w:pPr>
              <w:jc w:val="center"/>
              <w:rPr>
                <w:rFonts w:ascii="Arial" w:hAnsi="Arial" w:cs="Arial"/>
                <w:b/>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Is there indication of wear, chaffing lines, chaffing wires, cracks,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structural integrity of gear doors (cracks, dents, 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 xml:space="preserve">3.  Are there any hydraulic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tire condition and pressure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wheel installation and safety locking devices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for wear, line security, leaks, and installation of brakes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3F0217" w:rsidRDefault="00C3000D" w:rsidP="00C3000D">
            <w:pPr>
              <w:rPr>
                <w:rFonts w:ascii="Arial" w:hAnsi="Arial" w:cs="Arial"/>
                <w:b/>
                <w:color w:val="000000"/>
                <w:lang w:val="en-CA" w:eastAsia="en-CA"/>
              </w:rPr>
            </w:pPr>
          </w:p>
        </w:tc>
        <w:tc>
          <w:tcPr>
            <w:tcW w:w="6434" w:type="dxa"/>
            <w:vAlign w:val="center"/>
          </w:tcPr>
          <w:p w:rsidR="00C3000D" w:rsidRPr="003F0217" w:rsidRDefault="00C3000D" w:rsidP="00C3000D">
            <w:pPr>
              <w:tabs>
                <w:tab w:val="left" w:pos="360"/>
              </w:tabs>
              <w:ind w:left="264" w:hanging="264"/>
              <w:rPr>
                <w:rFonts w:ascii="Arial" w:hAnsi="Arial" w:cs="Arial"/>
                <w:color w:val="000000"/>
                <w:szCs w:val="24"/>
                <w:lang w:val="en-CA" w:eastAsia="en-CA"/>
              </w:rPr>
            </w:pP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tabs>
                <w:tab w:val="left" w:pos="360"/>
              </w:tabs>
              <w:ind w:left="264" w:hanging="264"/>
              <w:rPr>
                <w:rFonts w:ascii="Arial" w:hAnsi="Arial" w:cs="Arial"/>
                <w:color w:val="000000"/>
                <w:szCs w:val="24"/>
                <w:lang w:val="en-CA" w:eastAsia="en-CA"/>
              </w:rPr>
            </w:pPr>
            <w:r>
              <w:rPr>
                <w:rFonts w:ascii="Arial" w:hAnsi="Arial" w:cs="Arial"/>
                <w:color w:val="000000"/>
                <w:szCs w:val="24"/>
                <w:lang w:val="en-CA" w:eastAsia="en-CA"/>
              </w:rPr>
              <w:t>8</w:t>
            </w:r>
            <w:r w:rsidR="00C3000D" w:rsidRPr="00C3000D">
              <w:rPr>
                <w:rFonts w:ascii="Arial" w:hAnsi="Arial" w:cs="Arial"/>
                <w:color w:val="000000"/>
                <w:szCs w:val="24"/>
                <w:lang w:val="en-CA" w:eastAsia="en-CA"/>
              </w:rPr>
              <w:t xml:space="preserve">. Check for general </w:t>
            </w:r>
            <w:r w:rsidR="00C3000D" w:rsidRPr="009134E7">
              <w:rPr>
                <w:rFonts w:ascii="Arial" w:hAnsi="Arial" w:cs="Arial"/>
                <w:color w:val="000000"/>
                <w:szCs w:val="24"/>
                <w:lang w:val="en-CA" w:eastAsia="en-CA"/>
              </w:rPr>
              <w:t>condition of Floats</w:t>
            </w:r>
            <w:r w:rsidRPr="009134E7">
              <w:rPr>
                <w:rFonts w:ascii="Arial" w:hAnsi="Arial" w:cs="Arial"/>
                <w:color w:val="000000"/>
                <w:szCs w:val="24"/>
                <w:lang w:val="en-CA" w:eastAsia="en-CA"/>
              </w:rPr>
              <w:t xml:space="preserve"> (if installed)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FUSELAGE</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  Check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2.  Check for loose, improper and missing fasteners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3.  Check condition of pitot tubes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4.  Check static ports for cleanliness and free of obstructions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5.  Check stall warning devices and other sensors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6.  Check antennas for security, condition, and indications of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7.  Check for stains or other indications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8.  Check cargo compartments for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Verify “Emergency Exit” operating instructions / placards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23.811, 91.9(a)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szCs w:val="24"/>
                <w:lang w:val="en-CA" w:eastAsia="en-CA"/>
              </w:rPr>
            </w:pPr>
            <w:r w:rsidRPr="00C3000D">
              <w:rPr>
                <w:rFonts w:ascii="Arial" w:hAnsi="Arial" w:cs="Arial"/>
                <w:color w:val="000000"/>
                <w:szCs w:val="24"/>
                <w:lang w:val="en-CA" w:eastAsia="en-CA"/>
              </w:rPr>
              <w:t>10. Check external lights for general condition, broken lenses, etc.)</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11. Check for excessive corrosion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12. Ensure Data</w:t>
            </w:r>
            <w:r w:rsidR="003F0217">
              <w:rPr>
                <w:rFonts w:ascii="Arial" w:hAnsi="Arial" w:cs="Arial"/>
                <w:color w:val="000000"/>
                <w:lang w:val="en-CA" w:eastAsia="en-CA"/>
              </w:rPr>
              <w:t xml:space="preserve"> </w:t>
            </w:r>
            <w:r w:rsidRPr="00C3000D">
              <w:rPr>
                <w:rFonts w:ascii="Arial" w:hAnsi="Arial" w:cs="Arial"/>
                <w:color w:val="000000"/>
                <w:lang w:val="en-CA" w:eastAsia="en-CA"/>
              </w:rPr>
              <w:t>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13. Verify required placards are installed and readable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Flight Manual &amp; TCDS</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14.  Ensure “Restricted” placards are installed,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45.23(b)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15. Are Cargo Restraints, Nets, and/or Straps provided and properly rated</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16. Does the aircraft have a Locking Fuel Cap</w:t>
            </w:r>
            <w:r w:rsidR="009134E7">
              <w:rPr>
                <w:rFonts w:ascii="Arial" w:hAnsi="Arial" w:cs="Arial"/>
                <w:color w:val="000000"/>
                <w:lang w:val="en-CA" w:eastAsia="en-CA"/>
              </w:rPr>
              <w:t xml:space="preserve"> (if required)</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WINGS &amp; NACELLES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the structure for cracks, corrosion, dents or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leading edges for dents and/or other damage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3.  Check for evidence of fuel leaks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5.  Check flaps for attachment, cracks, corrosion, dents, and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6.  Check flap wells for general condition of lines, wire harnesses, and plumbing</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7. Check static dischargers / eliminators for general serviceability, and any missing in accordance with MEL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9. Check for missing, loose, or improperly secured access door/inspection panels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for excessive corrosion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aps/>
                <w:color w:val="000000"/>
                <w:lang w:val="en-CA" w:eastAsia="en-CA"/>
              </w:rPr>
            </w:pPr>
            <w:r w:rsidRPr="00C3000D">
              <w:rPr>
                <w:rFonts w:ascii="Arial" w:hAnsi="Arial" w:cs="Arial"/>
                <w:b/>
                <w:caps/>
                <w:color w:val="000000"/>
                <w:lang w:val="en-CA" w:eastAsia="en-CA"/>
              </w:rPr>
              <w:t>Engines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1. Check intakes / air filter</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27, 33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2.  Check nose / ring cowl for security and proper fit</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3.  Check cowling and doors for security, proper fit and evidence of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4.  Check exhaust or tailpipe damage and evidence of fluids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s>
              <w:ind w:left="264" w:hanging="264"/>
              <w:rPr>
                <w:rFonts w:ascii="Arial" w:hAnsi="Arial" w:cs="Arial"/>
                <w:color w:val="000000"/>
                <w:lang w:val="en-CA" w:eastAsia="en-CA"/>
              </w:rPr>
            </w:pPr>
            <w:r w:rsidRPr="00C3000D">
              <w:rPr>
                <w:rFonts w:ascii="Arial" w:hAnsi="Arial" w:cs="Arial"/>
                <w:color w:val="000000"/>
                <w:lang w:val="en-CA" w:eastAsia="en-CA"/>
              </w:rPr>
              <w:t>5  Check access doors for security</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6.  Check engine mounts for security and condition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7.  Check engine cases for damage,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8.  Check accessories for condition, security of attachment, leaks,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467"/>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9. Check fluid lines for condition, leaks, security of attachment,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10. Check electrical harnesses for condition, security, wear,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11.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45.11(a)</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Propellers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of propeller for cracks, dents, and other damage</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Parts 23, 35 &amp; 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Spinners for security, cracks, and evidence of fluid leaks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Ensure data plates / markings are provided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aps/>
                <w:color w:val="000000"/>
                <w:lang w:val="en-CA" w:eastAsia="en-CA"/>
              </w:rPr>
            </w:pPr>
            <w:r w:rsidRPr="00C3000D">
              <w:rPr>
                <w:rFonts w:ascii="Arial" w:hAnsi="Arial" w:cs="Arial"/>
                <w:b/>
                <w:caps/>
                <w:color w:val="000000"/>
                <w:lang w:val="en-CA" w:eastAsia="en-CA"/>
              </w:rPr>
              <w:t>Tail / Empennage / Stabilzers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b/>
                <w:color w:val="000000"/>
                <w:lang w:val="en-CA" w:eastAsia="en-CA"/>
              </w:rPr>
              <w:t>Type Certificate</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Check leading edge for dents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Part 23, 27 &amp; TC</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Check external lights for general condition, broken lenses, etc.</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trHeight w:val="530"/>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Check static dischargers / eliminators for general serviceability, and any missing in accordance with MEL/CDL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Check elevators, rudders, and tabs for attachment, cracks, corrosion, dents delamination</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szCs w:val="24"/>
                <w:lang w:val="en-CA" w:eastAsia="en-CA"/>
              </w:rPr>
              <w:t>5</w:t>
            </w:r>
            <w:r w:rsidR="00C3000D" w:rsidRPr="00C3000D">
              <w:rPr>
                <w:rFonts w:ascii="Arial" w:hAnsi="Arial" w:cs="Arial"/>
                <w:color w:val="000000"/>
                <w:szCs w:val="24"/>
                <w:lang w:val="en-CA" w:eastAsia="en-CA"/>
              </w:rPr>
              <w:t>.  Verify registration markings are the correct size, location, and they match the airworthiness and registration certificates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45.21</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9134E7" w:rsidP="00C3000D">
            <w:pPr>
              <w:ind w:left="264" w:hanging="264"/>
              <w:rPr>
                <w:rFonts w:ascii="Arial" w:hAnsi="Arial" w:cs="Arial"/>
                <w:color w:val="000000"/>
                <w:lang w:val="en-CA" w:eastAsia="en-CA"/>
              </w:rPr>
            </w:pPr>
            <w:r>
              <w:rPr>
                <w:rFonts w:ascii="Arial" w:hAnsi="Arial" w:cs="Arial"/>
                <w:color w:val="000000"/>
                <w:lang w:val="en-CA" w:eastAsia="en-CA"/>
              </w:rPr>
              <w:t>6</w:t>
            </w:r>
            <w:r w:rsidR="00C3000D" w:rsidRPr="00C3000D">
              <w:rPr>
                <w:rFonts w:ascii="Arial" w:hAnsi="Arial" w:cs="Arial"/>
                <w:color w:val="000000"/>
                <w:lang w:val="en-CA" w:eastAsia="en-CA"/>
              </w:rPr>
              <w:t>.  Ensure Data plates are installed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45.11(b)</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SPECIAL MISSION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4"/>
              </w:numPr>
              <w:rPr>
                <w:rFonts w:ascii="Arial" w:hAnsi="Arial" w:cs="Arial"/>
                <w:color w:val="000000"/>
                <w:lang w:val="en-CA" w:eastAsia="en-CA"/>
              </w:rPr>
            </w:pPr>
            <w:r w:rsidRPr="00C3000D">
              <w:rPr>
                <w:rFonts w:ascii="Arial" w:hAnsi="Arial" w:cs="Arial"/>
                <w:color w:val="000000"/>
                <w:lang w:val="en-CA" w:eastAsia="en-CA"/>
              </w:rPr>
              <w:t xml:space="preserve">Security of telemetry antenna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numPr>
                <w:ilvl w:val="0"/>
                <w:numId w:val="25"/>
              </w:numPr>
              <w:rPr>
                <w:rFonts w:ascii="Arial" w:hAnsi="Arial" w:cs="Arial"/>
                <w:color w:val="000000"/>
                <w:lang w:val="en-CA" w:eastAsia="en-CA"/>
              </w:rPr>
            </w:pPr>
            <w:r w:rsidRPr="00C3000D">
              <w:rPr>
                <w:rFonts w:ascii="Arial" w:hAnsi="Arial" w:cs="Arial"/>
                <w:color w:val="000000"/>
                <w:lang w:val="en-CA" w:eastAsia="en-CA"/>
              </w:rPr>
              <w:t xml:space="preserve">Security and routing of wiring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C.</w:t>
            </w:r>
          </w:p>
        </w:tc>
        <w:tc>
          <w:tcPr>
            <w:tcW w:w="6434" w:type="dxa"/>
            <w:vAlign w:val="center"/>
          </w:tcPr>
          <w:p w:rsidR="00C3000D" w:rsidRPr="00C3000D" w:rsidRDefault="00C3000D" w:rsidP="00C3000D">
            <w:pPr>
              <w:tabs>
                <w:tab w:val="left" w:pos="360"/>
                <w:tab w:val="left" w:pos="979"/>
              </w:tabs>
              <w:ind w:left="264" w:hanging="264"/>
              <w:rPr>
                <w:rFonts w:ascii="Arial" w:hAnsi="Arial" w:cs="Arial"/>
                <w:b/>
                <w:caps/>
                <w:color w:val="000000"/>
                <w:lang w:val="en-CA" w:eastAsia="en-CA"/>
              </w:rPr>
            </w:pPr>
            <w:r w:rsidRPr="00C3000D">
              <w:rPr>
                <w:rFonts w:ascii="Arial" w:hAnsi="Arial" w:cs="Arial"/>
                <w:b/>
                <w:caps/>
                <w:color w:val="000000"/>
                <w:lang w:val="en-CA" w:eastAsia="en-CA"/>
              </w:rPr>
              <w:t>AVIONICS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GENERAL</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aircraft correctly placarded (circuit breakers, instruments, switches)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23.1367, 23.1559</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2.  Do the installations meet the manufacturer’s specifications and/or 14 CFR requirements</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3.  Are avionics wiring diagrams available</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4.  Are records available for avionics systems and modifications</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b/>
                <w:color w:val="000000"/>
                <w:lang w:val="en-CA" w:eastAsia="en-CA"/>
              </w:rPr>
            </w:pPr>
            <w:r w:rsidRPr="00C3000D">
              <w:rPr>
                <w:rFonts w:ascii="Arial" w:hAnsi="Arial" w:cs="Arial"/>
                <w:b/>
                <w:color w:val="000000"/>
                <w:lang w:val="en-CA" w:eastAsia="en-CA"/>
              </w:rPr>
              <w:t>EMERGENCY LOCATOR TRANSMITTERS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1.  Is the ELT Annual Inspection and Battery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91.207d(1-4)</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p>
        </w:tc>
        <w:tc>
          <w:tcPr>
            <w:tcW w:w="6434" w:type="dxa"/>
            <w:vAlign w:val="center"/>
          </w:tcPr>
          <w:p w:rsidR="00C3000D" w:rsidRPr="00C3000D" w:rsidRDefault="00C3000D" w:rsidP="00C3000D">
            <w:pPr>
              <w:tabs>
                <w:tab w:val="left" w:pos="360"/>
                <w:tab w:val="left" w:pos="979"/>
              </w:tabs>
              <w:ind w:left="264" w:hanging="264"/>
              <w:rPr>
                <w:rFonts w:ascii="Arial" w:hAnsi="Arial" w:cs="Arial"/>
                <w:color w:val="000000"/>
                <w:lang w:val="en-CA" w:eastAsia="en-CA"/>
              </w:rPr>
            </w:pPr>
            <w:r w:rsidRPr="00C3000D">
              <w:rPr>
                <w:rFonts w:ascii="Arial" w:hAnsi="Arial" w:cs="Arial"/>
                <w:color w:val="000000"/>
                <w:lang w:val="en-CA" w:eastAsia="en-CA"/>
              </w:rPr>
              <w:t xml:space="preserve">2.  Is the Battery Due Date noted on the outer case and in the aircraft records?  </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91.207(c)</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ELT registered with NOAA if applicable (C126/406MHz)</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COMMUNICATION EQUIPMENT</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Do the VHF-AM radios meet the performance specifications </w:t>
            </w:r>
          </w:p>
        </w:tc>
        <w:tc>
          <w:tcPr>
            <w:tcW w:w="1966" w:type="dxa"/>
            <w:vMerge w:val="restart"/>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2.  Do the VHF-FM radios meet the performance specifications </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720" w:hanging="720"/>
              <w:rPr>
                <w:rFonts w:ascii="Arial" w:hAnsi="Arial" w:cs="Arial"/>
                <w:color w:val="000000"/>
                <w:lang w:val="en-CA" w:eastAsia="en-CA"/>
              </w:rPr>
            </w:pPr>
            <w:r w:rsidRPr="00C3000D">
              <w:rPr>
                <w:rFonts w:ascii="Arial" w:hAnsi="Arial" w:cs="Arial"/>
                <w:color w:val="000000"/>
                <w:lang w:val="en-CA" w:eastAsia="en-CA"/>
              </w:rPr>
              <w:t>4.  Is the aircraft ICS system operational</w:t>
            </w:r>
          </w:p>
        </w:tc>
        <w:tc>
          <w:tcPr>
            <w:tcW w:w="1966" w:type="dxa"/>
            <w:vMerge/>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GLOBAL POSITIONING SYSTEM</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database current (IFR 28 days) (VFR 1 year)</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23.1309,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there a Flight Manual Supplement for IFR certified aircraft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 xml:space="preserve">23.1585, </w:t>
            </w:r>
          </w:p>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there a placard stating for “VFR Use Only”, if applicable</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AC 20-138A</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 xml:space="preserve">FLIGHT FOLLOWING </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 xml:space="preserve">1.  Is the AFF installed, operational, and configured for </w:t>
            </w:r>
            <w:proofErr w:type="spellStart"/>
            <w:r w:rsidRPr="00C3000D">
              <w:rPr>
                <w:rFonts w:ascii="Arial" w:hAnsi="Arial" w:cs="Arial"/>
                <w:color w:val="000000"/>
                <w:lang w:val="en-CA" w:eastAsia="en-CA"/>
              </w:rPr>
              <w:t>Webtracker</w:t>
            </w:r>
            <w:proofErr w:type="spellEnd"/>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NAVIGATION SYSTEMS</w:t>
            </w:r>
          </w:p>
        </w:tc>
        <w:tc>
          <w:tcPr>
            <w:tcW w:w="1966" w:type="dxa"/>
            <w:shd w:val="clear" w:color="auto" w:fill="D9D9D9"/>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1.  Is the aircraft Altimeter / Pitot-Static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91.411</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Is the Transponder system certification current</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91.413</w:t>
            </w: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3.  Is the Magnetic Compass serviceable and correctly placarded</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r w:rsidRPr="00C3000D">
              <w:rPr>
                <w:rFonts w:ascii="Arial" w:hAnsi="Arial" w:cs="Arial"/>
                <w:color w:val="000000"/>
                <w:lang w:val="en-CA" w:eastAsia="en-CA"/>
              </w:rPr>
              <w:t>23.1547</w:t>
            </w:r>
          </w:p>
        </w:tc>
      </w:tr>
      <w:tr w:rsidR="00C3000D" w:rsidRPr="00C3000D" w:rsidTr="00667610">
        <w:trPr>
          <w:jc w:val="center"/>
        </w:trPr>
        <w:tc>
          <w:tcPr>
            <w:tcW w:w="456" w:type="dxa"/>
            <w:vAlign w:val="center"/>
          </w:tcPr>
          <w:p w:rsidR="00C3000D" w:rsidRPr="00C3000D" w:rsidRDefault="00C3000D" w:rsidP="00C3000D">
            <w:pPr>
              <w:rPr>
                <w:rFonts w:ascii="Arial" w:hAnsi="Arial" w:cs="Arial"/>
                <w:b/>
                <w:color w:val="000000"/>
                <w:lang w:val="en-CA" w:eastAsia="en-CA"/>
              </w:rPr>
            </w:pPr>
            <w:r w:rsidRPr="00C3000D">
              <w:rPr>
                <w:rFonts w:ascii="Arial" w:hAnsi="Arial" w:cs="Arial"/>
                <w:b/>
                <w:color w:val="000000"/>
                <w:lang w:val="en-CA" w:eastAsia="en-CA"/>
              </w:rPr>
              <w:t>D.</w:t>
            </w:r>
          </w:p>
        </w:tc>
        <w:tc>
          <w:tcPr>
            <w:tcW w:w="6434" w:type="dxa"/>
            <w:vAlign w:val="center"/>
          </w:tcPr>
          <w:p w:rsidR="00C3000D" w:rsidRPr="00C3000D" w:rsidRDefault="00C3000D" w:rsidP="00C3000D">
            <w:pPr>
              <w:ind w:left="264" w:hanging="264"/>
              <w:rPr>
                <w:rFonts w:ascii="Arial" w:hAnsi="Arial" w:cs="Arial"/>
                <w:b/>
                <w:color w:val="000000"/>
                <w:lang w:val="en-CA" w:eastAsia="en-CA"/>
              </w:rPr>
            </w:pPr>
            <w:r w:rsidRPr="00C3000D">
              <w:rPr>
                <w:rFonts w:ascii="Arial" w:hAnsi="Arial" w:cs="Arial"/>
                <w:b/>
                <w:color w:val="000000"/>
                <w:lang w:val="en-CA" w:eastAsia="en-CA"/>
              </w:rPr>
              <w:t>DEBRIEF</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rPr>
                <w:rFonts w:ascii="Arial" w:hAnsi="Arial" w:cs="Arial"/>
                <w:color w:val="000000"/>
                <w:lang w:val="en-CA" w:eastAsia="en-CA"/>
              </w:rPr>
            </w:pPr>
            <w:r w:rsidRPr="00C3000D">
              <w:rPr>
                <w:rFonts w:ascii="Arial" w:hAnsi="Arial" w:cs="Arial"/>
                <w:color w:val="000000"/>
                <w:lang w:val="en-CA" w:eastAsia="en-CA"/>
              </w:rPr>
              <w:t>1.  Annotate any discrepancies noted during the inspection</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r w:rsidR="00C3000D" w:rsidRPr="00C3000D" w:rsidTr="00667610">
        <w:trPr>
          <w:jc w:val="center"/>
        </w:trPr>
        <w:tc>
          <w:tcPr>
            <w:tcW w:w="456" w:type="dxa"/>
            <w:vAlign w:val="center"/>
          </w:tcPr>
          <w:p w:rsidR="00C3000D" w:rsidRPr="00C3000D" w:rsidRDefault="00C3000D" w:rsidP="00C3000D">
            <w:pPr>
              <w:rPr>
                <w:rFonts w:ascii="Arial" w:hAnsi="Arial" w:cs="Arial"/>
                <w:color w:val="000000"/>
                <w:lang w:val="en-CA" w:eastAsia="en-CA"/>
              </w:rPr>
            </w:pPr>
          </w:p>
        </w:tc>
        <w:tc>
          <w:tcPr>
            <w:tcW w:w="6434" w:type="dxa"/>
            <w:vAlign w:val="center"/>
          </w:tcPr>
          <w:p w:rsidR="00C3000D" w:rsidRPr="00C3000D" w:rsidRDefault="00C3000D" w:rsidP="00C3000D">
            <w:pPr>
              <w:ind w:left="264" w:hanging="264"/>
              <w:rPr>
                <w:rFonts w:ascii="Arial" w:hAnsi="Arial" w:cs="Arial"/>
                <w:color w:val="000000"/>
                <w:lang w:val="en-CA" w:eastAsia="en-CA"/>
              </w:rPr>
            </w:pPr>
            <w:r w:rsidRPr="00C3000D">
              <w:rPr>
                <w:rFonts w:ascii="Arial" w:hAnsi="Arial" w:cs="Arial"/>
                <w:color w:val="000000"/>
                <w:lang w:val="en-CA" w:eastAsia="en-CA"/>
              </w:rPr>
              <w:t>2. Brief the discrepancies and formulate a plan for resolving the problems</w:t>
            </w:r>
          </w:p>
        </w:tc>
        <w:tc>
          <w:tcPr>
            <w:tcW w:w="1966" w:type="dxa"/>
            <w:shd w:val="clear" w:color="auto" w:fill="auto"/>
            <w:vAlign w:val="center"/>
          </w:tcPr>
          <w:p w:rsidR="00C3000D" w:rsidRPr="00C3000D" w:rsidRDefault="00C3000D" w:rsidP="00C3000D">
            <w:pPr>
              <w:jc w:val="center"/>
              <w:rPr>
                <w:rFonts w:ascii="Arial" w:hAnsi="Arial" w:cs="Arial"/>
                <w:color w:val="000000"/>
                <w:lang w:val="en-CA" w:eastAsia="en-CA"/>
              </w:rPr>
            </w:pPr>
          </w:p>
        </w:tc>
      </w:tr>
    </w:tbl>
    <w:p w:rsidR="00C3000D" w:rsidRPr="00C3000D" w:rsidRDefault="00C3000D" w:rsidP="00C3000D">
      <w:pPr>
        <w:jc w:val="center"/>
        <w:rPr>
          <w:rFonts w:ascii="Arial" w:hAnsi="Arial" w:cs="Arial"/>
          <w:b/>
          <w:color w:val="000000"/>
          <w:sz w:val="24"/>
          <w:szCs w:val="24"/>
          <w:lang w:val="en-CA" w:eastAsia="en-CA"/>
        </w:rPr>
      </w:pPr>
    </w:p>
    <w:p w:rsidR="00C3000D" w:rsidRPr="00C3000D" w:rsidRDefault="00C3000D" w:rsidP="00C3000D">
      <w:pPr>
        <w:jc w:val="center"/>
        <w:rPr>
          <w:rFonts w:ascii="Arial" w:hAnsi="Arial" w:cs="Arial"/>
          <w:b/>
          <w:color w:val="000000"/>
          <w:sz w:val="24"/>
          <w:szCs w:val="24"/>
          <w:lang w:val="en-CA" w:eastAsia="en-CA"/>
        </w:rPr>
      </w:pPr>
      <w:r w:rsidRPr="00C3000D">
        <w:rPr>
          <w:rFonts w:ascii="Arial" w:hAnsi="Arial" w:cs="Arial"/>
          <w:b/>
          <w:color w:val="000000"/>
          <w:sz w:val="24"/>
          <w:szCs w:val="24"/>
          <w:lang w:val="en-CA" w:eastAsia="en-CA"/>
        </w:rPr>
        <w:t>Notes</w:t>
      </w:r>
    </w:p>
    <w:p w:rsidR="00C3000D" w:rsidRPr="00C3000D" w:rsidRDefault="00C3000D" w:rsidP="00C3000D">
      <w:pPr>
        <w:spacing w:after="20"/>
        <w:rPr>
          <w:color w:val="000000"/>
          <w:sz w:val="24"/>
          <w:szCs w:val="24"/>
          <w:lang w:val="en-CA" w:eastAsia="en-CA"/>
        </w:rPr>
      </w:pPr>
      <w:r w:rsidRPr="00C3000D">
        <w:rPr>
          <w:color w:val="000000"/>
          <w:sz w:val="24"/>
          <w:szCs w:val="24"/>
          <w:lang w:val="en-CA"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217" w:rsidRDefault="003F0217" w:rsidP="00C3000D">
      <w:pPr>
        <w:spacing w:after="20"/>
        <w:rPr>
          <w:color w:val="000000"/>
          <w:sz w:val="24"/>
          <w:szCs w:val="24"/>
          <w:lang w:val="en-CA" w:eastAsia="en-CA"/>
        </w:rPr>
      </w:pPr>
    </w:p>
    <w:p w:rsidR="003F0217" w:rsidRPr="00C3000D" w:rsidRDefault="003F0217" w:rsidP="00C3000D">
      <w:pPr>
        <w:spacing w:after="20"/>
        <w:rPr>
          <w:color w:val="000000"/>
          <w:sz w:val="24"/>
          <w:szCs w:val="24"/>
          <w:lang w:val="en-CA" w:eastAsia="en-CA"/>
        </w:rPr>
      </w:pPr>
    </w:p>
    <w:p w:rsidR="00C3000D" w:rsidRPr="00667610" w:rsidRDefault="00C3000D" w:rsidP="00C3000D">
      <w:pPr>
        <w:spacing w:after="20"/>
        <w:jc w:val="center"/>
        <w:rPr>
          <w:rFonts w:ascii="Arial" w:hAnsi="Arial" w:cs="Arial"/>
          <w:b/>
          <w:color w:val="000000"/>
          <w:sz w:val="24"/>
          <w:szCs w:val="24"/>
          <w:lang w:val="en-CA" w:eastAsia="en-CA"/>
        </w:rPr>
      </w:pPr>
      <w:r w:rsidRPr="00667610">
        <w:rPr>
          <w:rFonts w:ascii="Arial" w:hAnsi="Arial" w:cs="Arial"/>
          <w:b/>
          <w:color w:val="000000"/>
          <w:sz w:val="24"/>
          <w:szCs w:val="24"/>
          <w:lang w:val="en-CA" w:eastAsia="en-CA"/>
        </w:rPr>
        <w:t>Forest Service Aviation Maintenance Inspector (AMI) contact information:</w:t>
      </w:r>
    </w:p>
    <w:p w:rsidR="003F0217" w:rsidRPr="00667610" w:rsidRDefault="003F0217" w:rsidP="00C3000D">
      <w:pPr>
        <w:spacing w:after="20"/>
        <w:jc w:val="center"/>
        <w:rPr>
          <w:rFonts w:ascii="Arial" w:hAnsi="Arial" w:cs="Arial"/>
          <w:b/>
          <w:color w:val="000000"/>
          <w:sz w:val="24"/>
          <w:szCs w:val="24"/>
          <w:lang w:val="en-CA" w:eastAsia="en-CA"/>
        </w:rPr>
      </w:pPr>
    </w:p>
    <w:bookmarkEnd w:id="20"/>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Primary: Jon Curtis    </w:t>
      </w:r>
    </w:p>
    <w:p w:rsidR="00074071" w:rsidRDefault="00074071" w:rsidP="00C3000D">
      <w:pPr>
        <w:rPr>
          <w:rFonts w:ascii="Arial" w:hAnsi="Arial" w:cs="Arial"/>
          <w:sz w:val="24"/>
          <w:szCs w:val="24"/>
          <w:lang w:val="en-CA" w:eastAsia="en-CA"/>
        </w:rPr>
      </w:pPr>
    </w:p>
    <w:p w:rsidR="00C3000D" w:rsidRDefault="00C3000D" w:rsidP="00667610">
      <w:pPr>
        <w:rPr>
          <w:rFonts w:ascii="Arial" w:hAnsi="Arial" w:cs="Arial"/>
          <w:sz w:val="24"/>
          <w:szCs w:val="24"/>
          <w:lang w:val="en-CA" w:eastAsia="en-CA"/>
        </w:rPr>
      </w:pPr>
      <w:r w:rsidRPr="00667610">
        <w:rPr>
          <w:rFonts w:ascii="Arial" w:hAnsi="Arial" w:cs="Arial"/>
          <w:sz w:val="24"/>
          <w:szCs w:val="24"/>
          <w:lang w:val="en-CA" w:eastAsia="en-CA"/>
        </w:rPr>
        <w:t>Email: jcurtis</w:t>
      </w:r>
      <w:r w:rsidRPr="00667610">
        <w:rPr>
          <w:rFonts w:ascii="Arial" w:hAnsi="Arial" w:cs="Arial"/>
          <w:sz w:val="18"/>
          <w:szCs w:val="18"/>
          <w:lang w:val="en-CA" w:eastAsia="en-CA"/>
        </w:rPr>
        <w:t>@</w:t>
      </w:r>
      <w:r w:rsidRPr="00667610">
        <w:rPr>
          <w:rFonts w:ascii="Arial" w:hAnsi="Arial" w:cs="Arial"/>
          <w:sz w:val="24"/>
          <w:szCs w:val="24"/>
          <w:lang w:val="en-CA" w:eastAsia="en-CA"/>
        </w:rPr>
        <w:t>fs.fed.us   Cell: 661</w:t>
      </w:r>
      <w:r w:rsidR="00074071">
        <w:rPr>
          <w:rFonts w:ascii="Arial" w:hAnsi="Arial" w:cs="Arial"/>
          <w:sz w:val="24"/>
          <w:szCs w:val="24"/>
          <w:lang w:val="en-CA" w:eastAsia="en-CA"/>
        </w:rPr>
        <w:t>.</w:t>
      </w:r>
      <w:r w:rsidRPr="00667610">
        <w:rPr>
          <w:rFonts w:ascii="Arial" w:hAnsi="Arial" w:cs="Arial"/>
          <w:sz w:val="24"/>
          <w:szCs w:val="24"/>
          <w:lang w:val="en-CA" w:eastAsia="en-CA"/>
        </w:rPr>
        <w:t>400</w:t>
      </w:r>
      <w:r w:rsidR="00074071">
        <w:rPr>
          <w:rFonts w:ascii="Arial" w:hAnsi="Arial" w:cs="Arial"/>
          <w:sz w:val="24"/>
          <w:szCs w:val="24"/>
          <w:lang w:val="en-CA" w:eastAsia="en-CA"/>
        </w:rPr>
        <w:t>.</w:t>
      </w:r>
      <w:r w:rsidRPr="00667610">
        <w:rPr>
          <w:rFonts w:ascii="Arial" w:hAnsi="Arial" w:cs="Arial"/>
          <w:sz w:val="24"/>
          <w:szCs w:val="24"/>
          <w:lang w:val="en-CA" w:eastAsia="en-CA"/>
        </w:rPr>
        <w:t>8391 Office: 661.723.2584 Fax: 661.723.2581</w:t>
      </w:r>
    </w:p>
    <w:p w:rsidR="00074071" w:rsidRPr="00667610" w:rsidRDefault="00074071" w:rsidP="00C3000D">
      <w:pPr>
        <w:ind w:left="720" w:firstLine="720"/>
        <w:rPr>
          <w:rFonts w:ascii="Arial" w:hAnsi="Arial" w:cs="Arial"/>
          <w:sz w:val="24"/>
          <w:szCs w:val="24"/>
          <w:lang w:val="en-CA" w:eastAsia="en-CA"/>
        </w:rPr>
      </w:pPr>
    </w:p>
    <w:p w:rsidR="00074071" w:rsidRPr="00667610" w:rsidRDefault="00C3000D" w:rsidP="00C3000D">
      <w:pPr>
        <w:rPr>
          <w:rFonts w:ascii="Arial" w:hAnsi="Arial" w:cs="Arial"/>
          <w:b/>
          <w:sz w:val="24"/>
          <w:szCs w:val="24"/>
          <w:lang w:val="en-CA" w:eastAsia="en-CA"/>
        </w:rPr>
      </w:pPr>
      <w:r w:rsidRPr="00667610">
        <w:rPr>
          <w:rFonts w:ascii="Arial" w:hAnsi="Arial" w:cs="Arial"/>
          <w:b/>
          <w:sz w:val="24"/>
          <w:szCs w:val="24"/>
          <w:lang w:val="en-CA" w:eastAsia="en-CA"/>
        </w:rPr>
        <w:t xml:space="preserve">Secondary: </w:t>
      </w:r>
      <w:r w:rsidR="00817BD9" w:rsidRPr="00817BD9">
        <w:rPr>
          <w:rFonts w:ascii="Arial" w:hAnsi="Arial" w:cs="Arial"/>
          <w:b/>
          <w:color w:val="FF0000"/>
          <w:sz w:val="24"/>
          <w:szCs w:val="24"/>
          <w:lang w:val="en-CA" w:eastAsia="en-CA"/>
        </w:rPr>
        <w:t>Vacant</w:t>
      </w:r>
      <w:r w:rsidRPr="00817BD9">
        <w:rPr>
          <w:rFonts w:ascii="Arial" w:hAnsi="Arial" w:cs="Arial"/>
          <w:b/>
          <w:color w:val="FF0000"/>
          <w:sz w:val="24"/>
          <w:szCs w:val="24"/>
          <w:lang w:val="en-CA" w:eastAsia="en-CA"/>
        </w:rPr>
        <w:t xml:space="preserve"> </w:t>
      </w:r>
      <w:r w:rsidRPr="00667610">
        <w:rPr>
          <w:rFonts w:ascii="Arial" w:hAnsi="Arial" w:cs="Arial"/>
          <w:b/>
          <w:sz w:val="24"/>
          <w:szCs w:val="24"/>
          <w:lang w:val="en-CA" w:eastAsia="en-CA"/>
        </w:rPr>
        <w:t xml:space="preserve">   </w:t>
      </w:r>
    </w:p>
    <w:p w:rsidR="00074071" w:rsidRDefault="00074071" w:rsidP="00C3000D">
      <w:pPr>
        <w:rPr>
          <w:rFonts w:ascii="Arial" w:hAnsi="Arial" w:cs="Arial"/>
          <w:sz w:val="24"/>
          <w:szCs w:val="24"/>
          <w:lang w:val="en-CA" w:eastAsia="en-CA"/>
        </w:rPr>
      </w:pPr>
    </w:p>
    <w:p w:rsidR="00C3000D" w:rsidRDefault="00C3000D" w:rsidP="00FA0031">
      <w:pPr>
        <w:rPr>
          <w:sz w:val="24"/>
          <w:szCs w:val="24"/>
        </w:rPr>
      </w:pPr>
    </w:p>
    <w:p w:rsidR="00C3000D" w:rsidRDefault="00C3000D" w:rsidP="00FA0031">
      <w:pPr>
        <w:rPr>
          <w:sz w:val="24"/>
          <w:szCs w:val="24"/>
        </w:rPr>
      </w:pPr>
    </w:p>
    <w:p w:rsidR="00C3000D" w:rsidRDefault="00C3000D" w:rsidP="00FA0031">
      <w:pPr>
        <w:rPr>
          <w:sz w:val="24"/>
          <w:szCs w:val="24"/>
        </w:rPr>
      </w:pPr>
    </w:p>
    <w:p w:rsidR="007C6C5B" w:rsidRDefault="007C6C5B" w:rsidP="00FA0031">
      <w:pPr>
        <w:rPr>
          <w:sz w:val="24"/>
          <w:szCs w:val="24"/>
        </w:rPr>
      </w:pPr>
    </w:p>
    <w:p w:rsidR="00C3000D" w:rsidRDefault="00C3000D" w:rsidP="00FA0031">
      <w:pPr>
        <w:rPr>
          <w:sz w:val="24"/>
          <w:szCs w:val="24"/>
        </w:rPr>
      </w:pPr>
    </w:p>
    <w:p w:rsidR="00B650FA" w:rsidRPr="00667610" w:rsidRDefault="00B650FA" w:rsidP="00B650FA">
      <w:pPr>
        <w:spacing w:after="200" w:line="276" w:lineRule="auto"/>
        <w:jc w:val="center"/>
        <w:rPr>
          <w:rFonts w:ascii="Arial" w:eastAsia="Calibri" w:hAnsi="Arial" w:cs="Arial"/>
          <w:sz w:val="32"/>
          <w:szCs w:val="32"/>
        </w:rPr>
      </w:pPr>
      <w:r w:rsidRPr="00667610">
        <w:rPr>
          <w:rFonts w:ascii="Arial" w:eastAsia="Calibri" w:hAnsi="Arial" w:cs="Arial"/>
          <w:sz w:val="32"/>
          <w:szCs w:val="32"/>
        </w:rPr>
        <w:t>Appendix 6</w:t>
      </w:r>
    </w:p>
    <w:p w:rsidR="00B650FA" w:rsidRPr="00667610" w:rsidRDefault="00B650FA" w:rsidP="00B650FA">
      <w:pPr>
        <w:spacing w:after="200" w:line="276" w:lineRule="auto"/>
        <w:jc w:val="center"/>
        <w:rPr>
          <w:rFonts w:ascii="Arial" w:eastAsia="Calibri" w:hAnsi="Arial" w:cs="Arial"/>
          <w:b/>
          <w:sz w:val="32"/>
          <w:szCs w:val="32"/>
        </w:rPr>
      </w:pPr>
      <w:r w:rsidRPr="00667610">
        <w:rPr>
          <w:rFonts w:ascii="Arial" w:eastAsia="Calibri" w:hAnsi="Arial" w:cs="Arial"/>
          <w:b/>
          <w:sz w:val="32"/>
          <w:szCs w:val="32"/>
        </w:rPr>
        <w:lastRenderedPageBreak/>
        <w:t>Contracted maintenance, maintenance or inspections performed on GOLF aircraft</w:t>
      </w: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This is an agreement to be read and signed by the maintenance</w:t>
      </w:r>
      <w:r w:rsidR="00AC56D8">
        <w:rPr>
          <w:rFonts w:ascii="Arial" w:eastAsia="Calibri" w:hAnsi="Arial" w:cs="Arial"/>
        </w:rPr>
        <w:t xml:space="preserve"> </w:t>
      </w:r>
      <w:r w:rsidRPr="00667610">
        <w:rPr>
          <w:rFonts w:ascii="Arial" w:eastAsia="Calibri" w:hAnsi="Arial" w:cs="Arial"/>
        </w:rPr>
        <w:t>facility prior to work being performed.</w:t>
      </w: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Oversight:</w:t>
      </w:r>
      <w:r w:rsidRPr="00667610">
        <w:rPr>
          <w:rFonts w:ascii="Arial" w:eastAsia="Calibri" w:hAnsi="Arial" w:cs="Arial"/>
        </w:rPr>
        <w:t xml:space="preserve"> The Aviation Maintenance Inspector (AMI) has primary responsibility for oversight of contractors. AMI must ensure that contracted maintenance is only performed by qualified individuals and that they are abiding by 14 CFR Part 43. All work on Forest Service aircraft falls under Part 120 Drug and Alcohol Testing Program.</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Contract / Work order:</w:t>
      </w:r>
      <w:r w:rsidRPr="00667610">
        <w:rPr>
          <w:rFonts w:ascii="Arial" w:eastAsia="Calibri" w:hAnsi="Arial" w:cs="Arial"/>
        </w:rPr>
        <w:t xml:space="preserve"> Must be completed prior to any maintenance or inspections.</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Inspection Checklist</w:t>
      </w:r>
      <w:r w:rsidRPr="00667610">
        <w:rPr>
          <w:rFonts w:ascii="Arial" w:eastAsia="Calibri" w:hAnsi="Arial" w:cs="Arial"/>
        </w:rPr>
        <w:t xml:space="preserve">: A printed checklist will be provided and the technician or inspector will initial by each item they inspect. The completed inspection checklist must be signed and submitted to the Forest Service upon completion.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Repairs</w:t>
      </w:r>
      <w:r w:rsidRPr="00667610">
        <w:rPr>
          <w:rFonts w:ascii="Arial" w:eastAsia="Calibri" w:hAnsi="Arial" w:cs="Arial"/>
        </w:rPr>
        <w:t xml:space="preserve">:  Any repairs, parts and alterations must go through the AMI for approval. </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Parts Replacement:</w:t>
      </w:r>
      <w:r w:rsidRPr="00667610">
        <w:rPr>
          <w:rFonts w:ascii="Arial" w:eastAsia="Calibri" w:hAnsi="Arial" w:cs="Arial"/>
        </w:rPr>
        <w:t xml:space="preserve">  Any major component must have a notation in the log book signoff the part number and serial number off and on.</w:t>
      </w:r>
    </w:p>
    <w:p w:rsidR="00845344" w:rsidRPr="00667610" w:rsidRDefault="00845344" w:rsidP="00667610">
      <w:pPr>
        <w:spacing w:after="200" w:line="276" w:lineRule="auto"/>
        <w:ind w:left="360" w:hanging="360"/>
        <w:contextualSpacing/>
        <w:rPr>
          <w:rFonts w:ascii="Arial" w:eastAsia="Calibri" w:hAnsi="Arial" w:cs="Arial"/>
        </w:rPr>
      </w:pPr>
    </w:p>
    <w:p w:rsidR="00B650FA" w:rsidRPr="00667610" w:rsidRDefault="00B650FA" w:rsidP="002723D6">
      <w:pPr>
        <w:numPr>
          <w:ilvl w:val="0"/>
          <w:numId w:val="22"/>
        </w:numPr>
        <w:spacing w:after="200" w:line="276" w:lineRule="auto"/>
        <w:ind w:left="360" w:hanging="360"/>
        <w:contextualSpacing/>
        <w:rPr>
          <w:rFonts w:ascii="Arial" w:eastAsia="Calibri" w:hAnsi="Arial" w:cs="Arial"/>
        </w:rPr>
      </w:pPr>
      <w:r w:rsidRPr="00667610">
        <w:rPr>
          <w:rFonts w:ascii="Arial" w:eastAsia="Calibri" w:hAnsi="Arial" w:cs="Arial"/>
          <w:b/>
        </w:rPr>
        <w:t>Engine Run:</w:t>
      </w:r>
      <w:r w:rsidRPr="00667610">
        <w:rPr>
          <w:rFonts w:ascii="Arial" w:eastAsia="Calibri" w:hAnsi="Arial" w:cs="Arial"/>
        </w:rPr>
        <w:t xml:space="preserve">  Technicians must be qualified and proficient in the operation and limitations.</w:t>
      </w:r>
    </w:p>
    <w:p w:rsidR="00845344" w:rsidRPr="00667610" w:rsidRDefault="00845344" w:rsidP="00667610">
      <w:pPr>
        <w:spacing w:after="200" w:line="276" w:lineRule="auto"/>
        <w:ind w:left="1080"/>
        <w:contextualSpacing/>
        <w:rPr>
          <w:rFonts w:ascii="Arial" w:eastAsia="Calibri" w:hAnsi="Arial" w:cs="Arial"/>
        </w:rPr>
      </w:pPr>
    </w:p>
    <w:p w:rsidR="00B650FA" w:rsidRPr="00667610" w:rsidRDefault="00B650FA" w:rsidP="00667610">
      <w:pPr>
        <w:numPr>
          <w:ilvl w:val="0"/>
          <w:numId w:val="22"/>
        </w:numPr>
        <w:spacing w:after="200" w:line="276" w:lineRule="auto"/>
        <w:ind w:left="360" w:hanging="360"/>
        <w:contextualSpacing/>
        <w:rPr>
          <w:rFonts w:ascii="Arial" w:eastAsia="Calibri" w:hAnsi="Arial" w:cs="Arial"/>
          <w:b/>
        </w:rPr>
      </w:pPr>
      <w:r w:rsidRPr="00667610">
        <w:rPr>
          <w:rFonts w:ascii="Arial" w:eastAsia="Calibri" w:hAnsi="Arial" w:cs="Arial"/>
          <w:b/>
        </w:rPr>
        <w:t>Approval for Return to Service:</w:t>
      </w:r>
    </w:p>
    <w:p w:rsidR="00845344" w:rsidRPr="00667610" w:rsidRDefault="00845344" w:rsidP="00667610">
      <w:pPr>
        <w:spacing w:after="200" w:line="276" w:lineRule="auto"/>
        <w:ind w:left="1080"/>
        <w:contextualSpacing/>
        <w:rPr>
          <w:rFonts w:ascii="Arial" w:eastAsia="Calibri" w:hAnsi="Arial" w:cs="Arial"/>
          <w:b/>
        </w:rPr>
      </w:pP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 xml:space="preserve"> All approvals for return to service must be done in accordance with 14 CFR, Part 43.9 and 43.11, as applicable. </w:t>
      </w:r>
    </w:p>
    <w:p w:rsidR="00B650FA" w:rsidRPr="00667610" w:rsidRDefault="00B650FA" w:rsidP="00F42678">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Only persons authorized by 14 CFR Part 43.7 may perform approvals for return to service.</w:t>
      </w:r>
    </w:p>
    <w:p w:rsidR="00845344" w:rsidRPr="00667610" w:rsidRDefault="00B650FA" w:rsidP="00667610">
      <w:pPr>
        <w:numPr>
          <w:ilvl w:val="0"/>
          <w:numId w:val="23"/>
        </w:numPr>
        <w:spacing w:after="200" w:line="276" w:lineRule="auto"/>
        <w:ind w:left="630" w:hanging="270"/>
        <w:contextualSpacing/>
        <w:rPr>
          <w:rFonts w:ascii="Arial" w:eastAsia="Calibri" w:hAnsi="Arial" w:cs="Arial"/>
        </w:rPr>
      </w:pPr>
      <w:r w:rsidRPr="00667610">
        <w:rPr>
          <w:rFonts w:ascii="Arial" w:eastAsia="Calibri" w:hAnsi="Arial" w:cs="Arial"/>
        </w:rPr>
        <w:t>Test flight, only an authorized and qualified pilot will fly FS aircraft. After the test flight, the pilot must land and make an entry in the log book stating the results of the flight.  The AMI will be notified of the results and then the aircraft will be available for dispatch once paperwork is</w:t>
      </w:r>
      <w:r w:rsidR="00F42678">
        <w:rPr>
          <w:rFonts w:ascii="Arial" w:eastAsia="Calibri" w:hAnsi="Arial" w:cs="Arial"/>
        </w:rPr>
        <w:t xml:space="preserve"> </w:t>
      </w:r>
      <w:r w:rsidRPr="00667610">
        <w:rPr>
          <w:rFonts w:ascii="Arial" w:eastAsia="Calibri" w:hAnsi="Arial" w:cs="Arial"/>
        </w:rPr>
        <w:t xml:space="preserve">completed.  </w:t>
      </w:r>
    </w:p>
    <w:p w:rsidR="002723D6" w:rsidRPr="00667610" w:rsidRDefault="002723D6" w:rsidP="00667610">
      <w:pPr>
        <w:spacing w:after="200" w:line="276" w:lineRule="auto"/>
        <w:ind w:left="1080"/>
        <w:contextualSpacing/>
        <w:rPr>
          <w:rFonts w:ascii="Arial" w:eastAsia="Calibri" w:hAnsi="Arial" w:cs="Arial"/>
        </w:rPr>
      </w:pPr>
    </w:p>
    <w:p w:rsidR="007D1BA5" w:rsidRPr="00667610" w:rsidRDefault="007D1BA5" w:rsidP="00667610">
      <w:pPr>
        <w:tabs>
          <w:tab w:val="left" w:pos="360"/>
          <w:tab w:val="left" w:pos="630"/>
        </w:tabs>
        <w:spacing w:after="200" w:line="276" w:lineRule="auto"/>
        <w:contextualSpacing/>
        <w:rPr>
          <w:rFonts w:ascii="Arial" w:eastAsia="Calibri" w:hAnsi="Arial" w:cs="Arial"/>
        </w:rPr>
      </w:pPr>
      <w:r w:rsidRPr="00667610">
        <w:rPr>
          <w:rFonts w:ascii="Arial" w:eastAsia="Calibri" w:hAnsi="Arial" w:cs="Arial"/>
        </w:rPr>
        <w:t>8</w:t>
      </w:r>
      <w:r w:rsidR="002723D6" w:rsidRPr="00667610">
        <w:rPr>
          <w:rFonts w:ascii="Arial" w:eastAsia="Calibri" w:hAnsi="Arial" w:cs="Arial"/>
        </w:rPr>
        <w:tab/>
      </w:r>
      <w:r w:rsidR="00D04CCA" w:rsidRPr="00667610">
        <w:rPr>
          <w:rFonts w:ascii="Arial" w:eastAsia="Calibri" w:hAnsi="Arial" w:cs="Arial"/>
          <w:b/>
        </w:rPr>
        <w:t xml:space="preserve">Golf Plan: </w:t>
      </w:r>
      <w:r w:rsidRPr="00667610">
        <w:rPr>
          <w:rFonts w:ascii="Arial" w:eastAsia="Calibri" w:hAnsi="Arial" w:cs="Arial"/>
        </w:rPr>
        <w:t>Provide</w:t>
      </w:r>
      <w:r w:rsidR="008D2FD7" w:rsidRPr="00667610">
        <w:rPr>
          <w:rFonts w:ascii="Arial" w:eastAsia="Calibri" w:hAnsi="Arial" w:cs="Arial"/>
        </w:rPr>
        <w:t>d</w:t>
      </w:r>
      <w:r w:rsidRPr="00667610">
        <w:rPr>
          <w:rFonts w:ascii="Arial" w:eastAsia="Calibri" w:hAnsi="Arial" w:cs="Arial"/>
        </w:rPr>
        <w:t xml:space="preserve"> a copy of the GOLF </w:t>
      </w:r>
      <w:r w:rsidR="008D2FD7" w:rsidRPr="00667610">
        <w:rPr>
          <w:rFonts w:ascii="Arial" w:eastAsia="Calibri" w:hAnsi="Arial" w:cs="Arial"/>
        </w:rPr>
        <w:t xml:space="preserve">plan to vendor. </w:t>
      </w:r>
    </w:p>
    <w:p w:rsidR="00BC0F36" w:rsidRPr="00667610" w:rsidRDefault="00BC0F36" w:rsidP="00B650FA">
      <w:pPr>
        <w:spacing w:after="200" w:line="276" w:lineRule="auto"/>
        <w:ind w:left="1080"/>
        <w:contextualSpacing/>
        <w:rPr>
          <w:rFonts w:ascii="Arial" w:eastAsia="Calibri" w:hAnsi="Arial" w:cs="Arial"/>
        </w:rPr>
      </w:pPr>
    </w:p>
    <w:p w:rsidR="00B650FA" w:rsidRPr="00667610" w:rsidRDefault="00B650FA" w:rsidP="00B650FA">
      <w:pPr>
        <w:spacing w:after="200" w:line="276" w:lineRule="auto"/>
        <w:rPr>
          <w:rFonts w:ascii="Arial" w:eastAsia="Calibri" w:hAnsi="Arial" w:cs="Arial"/>
        </w:rPr>
      </w:pPr>
      <w:r w:rsidRPr="00667610">
        <w:rPr>
          <w:rFonts w:ascii="Arial" w:eastAsia="Calibri" w:hAnsi="Arial" w:cs="Arial"/>
        </w:rPr>
        <w:t>Please sign that you agree to the above and have been provided a list of work/inspections to be</w:t>
      </w:r>
      <w:r w:rsidR="00AC6719">
        <w:rPr>
          <w:rFonts w:ascii="Arial" w:eastAsia="Calibri" w:hAnsi="Arial" w:cs="Arial"/>
        </w:rPr>
        <w:t xml:space="preserve"> </w:t>
      </w:r>
      <w:r w:rsidRPr="00667610">
        <w:rPr>
          <w:rFonts w:ascii="Arial" w:eastAsia="Calibri" w:hAnsi="Arial" w:cs="Arial"/>
        </w:rPr>
        <w:t>performed.</w:t>
      </w:r>
    </w:p>
    <w:p w:rsidR="003807A4" w:rsidRPr="00667610" w:rsidRDefault="00B650FA" w:rsidP="00B650FA">
      <w:pPr>
        <w:spacing w:after="200" w:line="276" w:lineRule="auto"/>
        <w:rPr>
          <w:rFonts w:ascii="Arial" w:eastAsia="Calibri" w:hAnsi="Arial" w:cs="Arial"/>
        </w:rPr>
      </w:pPr>
      <w:r w:rsidRPr="00667610">
        <w:rPr>
          <w:rFonts w:ascii="Arial" w:eastAsia="Calibri" w:hAnsi="Arial" w:cs="Arial"/>
        </w:rPr>
        <w:t xml:space="preserve">Name of facility </w:t>
      </w:r>
      <w:r w:rsidR="00B41C37" w:rsidRPr="00667610">
        <w:rPr>
          <w:rFonts w:ascii="Arial" w:eastAsia="Calibri" w:hAnsi="Arial" w:cs="Arial"/>
        </w:rPr>
        <w:t>performing</w:t>
      </w:r>
      <w:r w:rsidRPr="00667610">
        <w:rPr>
          <w:rFonts w:ascii="Arial" w:eastAsia="Calibri" w:hAnsi="Arial" w:cs="Arial"/>
        </w:rPr>
        <w:t xml:space="preserve"> maintenance:</w:t>
      </w:r>
      <w:r w:rsidR="00B41C37" w:rsidRPr="00667610">
        <w:rPr>
          <w:rFonts w:ascii="Arial" w:eastAsia="Calibri" w:hAnsi="Arial" w:cs="Arial"/>
        </w:rPr>
        <w:t xml:space="preserve"> </w:t>
      </w:r>
      <w:r w:rsidRPr="00667610">
        <w:rPr>
          <w:rFonts w:ascii="Arial" w:eastAsia="Calibri" w:hAnsi="Arial" w:cs="Arial"/>
        </w:rPr>
        <w:t>___________________________________________</w:t>
      </w:r>
      <w:r w:rsidR="009654DC">
        <w:rPr>
          <w:rFonts w:ascii="Arial" w:eastAsia="Calibri" w:hAnsi="Arial" w:cs="Arial"/>
        </w:rPr>
        <w:t>_______</w:t>
      </w:r>
    </w:p>
    <w:p w:rsidR="00BC0F36" w:rsidRPr="00B650FA" w:rsidRDefault="00B650FA" w:rsidP="00667610">
      <w:pPr>
        <w:spacing w:after="240"/>
        <w:rPr>
          <w:rFonts w:ascii="Calibri" w:eastAsia="Calibri" w:hAnsi="Calibri"/>
          <w:sz w:val="22"/>
          <w:szCs w:val="22"/>
        </w:rPr>
      </w:pPr>
      <w:r w:rsidRPr="00667610">
        <w:rPr>
          <w:rFonts w:ascii="Arial" w:eastAsia="Calibri" w:hAnsi="Arial" w:cs="Arial"/>
        </w:rPr>
        <w:t>Signature of maintenance facility manager: ___________________________ Date: ______</w:t>
      </w:r>
      <w:r w:rsidR="009654DC">
        <w:rPr>
          <w:rFonts w:ascii="Arial" w:eastAsia="Calibri" w:hAnsi="Arial" w:cs="Arial"/>
        </w:rPr>
        <w:t>_______</w:t>
      </w:r>
      <w:r w:rsidRPr="00667610">
        <w:rPr>
          <w:rFonts w:ascii="Arial" w:eastAsia="Calibri" w:hAnsi="Arial" w:cs="Arial"/>
        </w:rPr>
        <w:t>___</w:t>
      </w:r>
    </w:p>
    <w:p w:rsidR="00B650FA" w:rsidRPr="00667610" w:rsidRDefault="00B650FA" w:rsidP="00667610">
      <w:pPr>
        <w:spacing w:after="240"/>
        <w:jc w:val="center"/>
        <w:rPr>
          <w:rFonts w:ascii="Arial" w:eastAsia="Calibri" w:hAnsi="Arial" w:cs="Arial"/>
          <w:b/>
          <w:sz w:val="18"/>
          <w:szCs w:val="18"/>
        </w:rPr>
      </w:pPr>
      <w:r w:rsidRPr="00667610">
        <w:rPr>
          <w:rFonts w:ascii="Arial" w:eastAsia="Calibri" w:hAnsi="Arial" w:cs="Arial"/>
          <w:b/>
          <w:sz w:val="18"/>
          <w:szCs w:val="18"/>
        </w:rPr>
        <w:t xml:space="preserve">Forest Service Aviation </w:t>
      </w:r>
      <w:r w:rsidR="00701081">
        <w:rPr>
          <w:rFonts w:ascii="Arial" w:eastAsia="Calibri" w:hAnsi="Arial" w:cs="Arial"/>
          <w:b/>
          <w:sz w:val="18"/>
          <w:szCs w:val="18"/>
        </w:rPr>
        <w:t>Safety</w:t>
      </w:r>
      <w:r w:rsidRPr="00667610">
        <w:rPr>
          <w:rFonts w:ascii="Arial" w:eastAsia="Calibri" w:hAnsi="Arial" w:cs="Arial"/>
          <w:b/>
          <w:sz w:val="18"/>
          <w:szCs w:val="18"/>
        </w:rPr>
        <w:t xml:space="preserve"> Inspector</w:t>
      </w:r>
      <w:r w:rsidR="00701081">
        <w:rPr>
          <w:rFonts w:ascii="Arial" w:eastAsia="Calibri" w:hAnsi="Arial" w:cs="Arial"/>
          <w:b/>
          <w:sz w:val="18"/>
          <w:szCs w:val="18"/>
        </w:rPr>
        <w:t>, Airworthiness</w:t>
      </w:r>
      <w:r w:rsidRPr="00667610">
        <w:rPr>
          <w:rFonts w:ascii="Arial" w:eastAsia="Calibri" w:hAnsi="Arial" w:cs="Arial"/>
          <w:b/>
          <w:sz w:val="18"/>
          <w:szCs w:val="18"/>
        </w:rPr>
        <w:t xml:space="preserve"> (</w:t>
      </w:r>
      <w:r w:rsidR="00701081">
        <w:rPr>
          <w:rFonts w:ascii="Arial" w:eastAsia="Calibri" w:hAnsi="Arial" w:cs="Arial"/>
          <w:b/>
          <w:sz w:val="18"/>
          <w:szCs w:val="18"/>
        </w:rPr>
        <w:t>ASIA</w:t>
      </w:r>
      <w:r w:rsidRPr="00667610">
        <w:rPr>
          <w:rFonts w:ascii="Arial" w:eastAsia="Calibri" w:hAnsi="Arial" w:cs="Arial"/>
          <w:b/>
          <w:sz w:val="18"/>
          <w:szCs w:val="18"/>
        </w:rPr>
        <w:t>) contact information:</w:t>
      </w:r>
    </w:p>
    <w:p w:rsidR="00B650FA" w:rsidRPr="00667610" w:rsidRDefault="00B650FA" w:rsidP="00B650FA">
      <w:pPr>
        <w:spacing w:after="200" w:line="276" w:lineRule="auto"/>
        <w:rPr>
          <w:rFonts w:ascii="Arial" w:eastAsia="Calibri" w:hAnsi="Arial" w:cs="Arial"/>
          <w:sz w:val="18"/>
          <w:szCs w:val="18"/>
        </w:rPr>
      </w:pPr>
      <w:r w:rsidRPr="00667610">
        <w:rPr>
          <w:rFonts w:ascii="Arial" w:eastAsia="Calibri" w:hAnsi="Arial" w:cs="Arial"/>
          <w:sz w:val="18"/>
          <w:szCs w:val="18"/>
        </w:rPr>
        <w:t xml:space="preserve">Primary:   Jon Curtis   </w:t>
      </w:r>
      <w:hyperlink r:id="rId14" w:history="1">
        <w:r w:rsidRPr="00667610">
          <w:rPr>
            <w:rFonts w:ascii="Arial" w:eastAsia="Calibri" w:hAnsi="Arial" w:cs="Arial"/>
            <w:color w:val="0000FF"/>
            <w:sz w:val="18"/>
            <w:szCs w:val="18"/>
            <w:u w:val="single"/>
          </w:rPr>
          <w:t>jcurtis@fs.fed.us</w:t>
        </w:r>
      </w:hyperlink>
      <w:r w:rsidRPr="00667610">
        <w:rPr>
          <w:rFonts w:ascii="Arial" w:eastAsia="Calibri" w:hAnsi="Arial" w:cs="Arial"/>
          <w:sz w:val="18"/>
          <w:szCs w:val="18"/>
        </w:rPr>
        <w:t xml:space="preserve">    Cell: 661-400-8391 Office: 661</w:t>
      </w:r>
      <w:r w:rsidR="007F4FEC">
        <w:rPr>
          <w:rFonts w:ascii="Arial" w:eastAsia="Calibri" w:hAnsi="Arial" w:cs="Arial"/>
          <w:sz w:val="18"/>
          <w:szCs w:val="18"/>
        </w:rPr>
        <w:t>-</w:t>
      </w:r>
      <w:r w:rsidRPr="00667610">
        <w:rPr>
          <w:rFonts w:ascii="Arial" w:eastAsia="Calibri" w:hAnsi="Arial" w:cs="Arial"/>
          <w:sz w:val="18"/>
          <w:szCs w:val="18"/>
        </w:rPr>
        <w:t>723</w:t>
      </w:r>
      <w:r w:rsidR="007F4FEC">
        <w:rPr>
          <w:rFonts w:ascii="Arial" w:eastAsia="Calibri" w:hAnsi="Arial" w:cs="Arial"/>
          <w:sz w:val="18"/>
          <w:szCs w:val="18"/>
        </w:rPr>
        <w:t>-</w:t>
      </w:r>
      <w:proofErr w:type="gramStart"/>
      <w:r w:rsidRPr="00667610">
        <w:rPr>
          <w:rFonts w:ascii="Arial" w:eastAsia="Calibri" w:hAnsi="Arial" w:cs="Arial"/>
          <w:sz w:val="18"/>
          <w:szCs w:val="18"/>
        </w:rPr>
        <w:t>2584</w:t>
      </w:r>
      <w:r w:rsidR="009B061F">
        <w:rPr>
          <w:rFonts w:ascii="Arial" w:eastAsia="Calibri" w:hAnsi="Arial" w:cs="Arial"/>
          <w:sz w:val="18"/>
          <w:szCs w:val="18"/>
        </w:rPr>
        <w:t xml:space="preserve"> </w:t>
      </w:r>
      <w:r w:rsidRPr="00667610">
        <w:rPr>
          <w:rFonts w:ascii="Arial" w:eastAsia="Calibri" w:hAnsi="Arial" w:cs="Arial"/>
          <w:sz w:val="18"/>
          <w:szCs w:val="18"/>
        </w:rPr>
        <w:t xml:space="preserve"> Fax</w:t>
      </w:r>
      <w:proofErr w:type="gramEnd"/>
      <w:r w:rsidRPr="00667610">
        <w:rPr>
          <w:rFonts w:ascii="Arial" w:eastAsia="Calibri" w:hAnsi="Arial" w:cs="Arial"/>
          <w:sz w:val="18"/>
          <w:szCs w:val="18"/>
        </w:rPr>
        <w:t>: 661.723.2581</w:t>
      </w:r>
    </w:p>
    <w:p w:rsidR="002B2797" w:rsidRDefault="00B650FA" w:rsidP="00FA0031">
      <w:pPr>
        <w:rPr>
          <w:sz w:val="24"/>
          <w:szCs w:val="24"/>
        </w:rPr>
      </w:pPr>
      <w:r w:rsidRPr="00667610">
        <w:rPr>
          <w:rFonts w:ascii="Arial" w:eastAsia="Calibri" w:hAnsi="Arial" w:cs="Arial"/>
          <w:sz w:val="18"/>
          <w:szCs w:val="18"/>
        </w:rPr>
        <w:t xml:space="preserve">Secondary: </w:t>
      </w:r>
      <w:r w:rsidR="007F4FEC" w:rsidRPr="007F4FEC">
        <w:rPr>
          <w:rFonts w:ascii="Arial" w:eastAsia="Calibri" w:hAnsi="Arial" w:cs="Arial"/>
          <w:color w:val="FF0000"/>
          <w:sz w:val="18"/>
          <w:szCs w:val="18"/>
        </w:rPr>
        <w:t>Vacant</w:t>
      </w:r>
    </w:p>
    <w:p w:rsidR="007451E2" w:rsidRDefault="007451E2" w:rsidP="002B2797">
      <w:pPr>
        <w:jc w:val="center"/>
        <w:rPr>
          <w:rFonts w:ascii="Arial" w:hAnsi="Arial" w:cs="Arial"/>
          <w:sz w:val="32"/>
          <w:szCs w:val="32"/>
        </w:rPr>
      </w:pPr>
    </w:p>
    <w:p w:rsidR="007451E2" w:rsidRDefault="007451E2" w:rsidP="002B2797">
      <w:pPr>
        <w:jc w:val="center"/>
        <w:rPr>
          <w:rFonts w:ascii="Arial" w:hAnsi="Arial" w:cs="Arial"/>
          <w:sz w:val="32"/>
          <w:szCs w:val="32"/>
        </w:rPr>
      </w:pPr>
    </w:p>
    <w:p w:rsidR="002B2797" w:rsidRPr="00667610" w:rsidRDefault="002B2797" w:rsidP="002B2797">
      <w:pPr>
        <w:jc w:val="center"/>
        <w:rPr>
          <w:rFonts w:ascii="Arial" w:hAnsi="Arial" w:cs="Arial"/>
          <w:sz w:val="32"/>
          <w:szCs w:val="32"/>
        </w:rPr>
      </w:pPr>
      <w:r w:rsidRPr="00667610">
        <w:rPr>
          <w:rFonts w:ascii="Arial" w:hAnsi="Arial" w:cs="Arial"/>
          <w:sz w:val="32"/>
          <w:szCs w:val="32"/>
        </w:rPr>
        <w:lastRenderedPageBreak/>
        <w:t>Appendix #7</w:t>
      </w:r>
    </w:p>
    <w:p w:rsidR="002B2797" w:rsidRPr="00667610" w:rsidRDefault="002B2797" w:rsidP="00FA0031">
      <w:pPr>
        <w:rPr>
          <w:rFonts w:ascii="Arial" w:hAnsi="Arial" w:cs="Arial"/>
          <w:sz w:val="24"/>
          <w:szCs w:val="24"/>
        </w:rPr>
      </w:pPr>
    </w:p>
    <w:p w:rsidR="002B2797" w:rsidRPr="00667610" w:rsidRDefault="002B2797" w:rsidP="002B2797">
      <w:pPr>
        <w:jc w:val="center"/>
        <w:rPr>
          <w:rFonts w:ascii="Arial" w:hAnsi="Arial" w:cs="Arial"/>
          <w:b/>
          <w:color w:val="000000"/>
          <w:sz w:val="32"/>
          <w:szCs w:val="32"/>
        </w:rPr>
      </w:pPr>
      <w:r w:rsidRPr="00667610">
        <w:rPr>
          <w:rFonts w:ascii="Arial" w:hAnsi="Arial" w:cs="Arial"/>
          <w:b/>
          <w:color w:val="000000"/>
          <w:sz w:val="32"/>
          <w:szCs w:val="32"/>
        </w:rPr>
        <w:t>Approved list of vendors/parts suppliers</w:t>
      </w:r>
    </w:p>
    <w:p w:rsidR="002B2797" w:rsidRPr="00667610" w:rsidRDefault="002B2797" w:rsidP="002B2797">
      <w:pPr>
        <w:jc w:val="center"/>
        <w:rPr>
          <w:rFonts w:ascii="Arial" w:hAnsi="Arial" w:cs="Arial"/>
          <w:color w:val="000000"/>
          <w:sz w:val="24"/>
          <w:szCs w:val="24"/>
        </w:rPr>
      </w:pPr>
    </w:p>
    <w:p w:rsidR="00775025" w:rsidRPr="00667610" w:rsidRDefault="00775025" w:rsidP="002B2797">
      <w:pPr>
        <w:jc w:val="center"/>
        <w:rPr>
          <w:rFonts w:ascii="Arial" w:hAnsi="Arial" w:cs="Arial"/>
          <w:color w:val="000000"/>
          <w:sz w:val="24"/>
          <w:szCs w:val="24"/>
        </w:rPr>
      </w:pPr>
    </w:p>
    <w:p w:rsidR="002B2797" w:rsidRPr="00667610" w:rsidRDefault="002B2797" w:rsidP="002B2797">
      <w:pPr>
        <w:rPr>
          <w:rFonts w:ascii="Arial" w:hAnsi="Arial" w:cs="Arial"/>
          <w:b/>
          <w:color w:val="000000"/>
          <w:sz w:val="24"/>
          <w:szCs w:val="24"/>
          <w:u w:val="single"/>
        </w:rPr>
      </w:pPr>
      <w:r w:rsidRPr="00667610">
        <w:rPr>
          <w:rFonts w:ascii="Arial" w:hAnsi="Arial" w:cs="Arial"/>
          <w:b/>
          <w:color w:val="000000"/>
          <w:sz w:val="24"/>
          <w:szCs w:val="24"/>
          <w:u w:val="single"/>
        </w:rPr>
        <w:t>Company</w:t>
      </w:r>
      <w:r w:rsidRPr="00667610">
        <w:rPr>
          <w:rFonts w:ascii="Arial" w:hAnsi="Arial" w:cs="Arial"/>
          <w:b/>
          <w:color w:val="000000"/>
          <w:sz w:val="24"/>
          <w:szCs w:val="24"/>
          <w:u w:val="single"/>
        </w:rPr>
        <w:tab/>
      </w:r>
      <w:r w:rsidRPr="00667610">
        <w:rPr>
          <w:rFonts w:ascii="Arial" w:hAnsi="Arial" w:cs="Arial"/>
          <w:b/>
          <w:color w:val="000000"/>
          <w:sz w:val="24"/>
          <w:szCs w:val="24"/>
          <w:u w:val="single"/>
        </w:rPr>
        <w:tab/>
        <w:t>Phone No.</w:t>
      </w:r>
      <w:r w:rsidRPr="00667610">
        <w:rPr>
          <w:rFonts w:ascii="Arial" w:hAnsi="Arial" w:cs="Arial"/>
          <w:b/>
          <w:color w:val="000000"/>
          <w:sz w:val="24"/>
          <w:szCs w:val="24"/>
          <w:u w:val="single"/>
        </w:rPr>
        <w:tab/>
      </w:r>
      <w:r w:rsidRPr="00667610">
        <w:rPr>
          <w:rFonts w:ascii="Arial" w:hAnsi="Arial" w:cs="Arial"/>
          <w:b/>
          <w:color w:val="000000"/>
          <w:sz w:val="24"/>
          <w:szCs w:val="24"/>
          <w:u w:val="single"/>
        </w:rPr>
        <w:tab/>
      </w:r>
      <w:r w:rsidR="00775025" w:rsidRPr="00667610">
        <w:rPr>
          <w:rFonts w:ascii="Arial" w:hAnsi="Arial" w:cs="Arial"/>
          <w:b/>
          <w:color w:val="000000"/>
          <w:sz w:val="24"/>
          <w:szCs w:val="24"/>
          <w:u w:val="single"/>
        </w:rPr>
        <w:t xml:space="preserve">Web site                        </w:t>
      </w:r>
      <w:r w:rsidR="00AD0516">
        <w:rPr>
          <w:rFonts w:ascii="Arial" w:hAnsi="Arial" w:cs="Arial"/>
          <w:b/>
          <w:color w:val="000000"/>
          <w:sz w:val="24"/>
          <w:szCs w:val="24"/>
          <w:u w:val="single"/>
        </w:rPr>
        <w:tab/>
      </w:r>
      <w:r w:rsidR="007C2D1B">
        <w:rPr>
          <w:rFonts w:ascii="Arial" w:hAnsi="Arial" w:cs="Arial"/>
          <w:b/>
          <w:color w:val="000000"/>
          <w:sz w:val="24"/>
          <w:szCs w:val="24"/>
          <w:u w:val="single"/>
        </w:rPr>
        <w:tab/>
      </w:r>
      <w:r w:rsidR="00775025" w:rsidRPr="00667610">
        <w:rPr>
          <w:rFonts w:ascii="Arial" w:hAnsi="Arial" w:cs="Arial"/>
          <w:b/>
          <w:color w:val="000000"/>
          <w:sz w:val="24"/>
          <w:szCs w:val="24"/>
          <w:u w:val="single"/>
        </w:rPr>
        <w:t>POC</w:t>
      </w:r>
    </w:p>
    <w:p w:rsidR="001516DF" w:rsidRDefault="001516DF" w:rsidP="002B2797">
      <w:pPr>
        <w:rPr>
          <w:rFonts w:ascii="Arial" w:hAnsi="Arial" w:cs="Arial"/>
          <w:color w:val="000000"/>
          <w:sz w:val="24"/>
          <w:szCs w:val="24"/>
        </w:rPr>
      </w:pPr>
    </w:p>
    <w:p w:rsidR="00775025" w:rsidRPr="00667610" w:rsidRDefault="00775025" w:rsidP="002B2797">
      <w:pPr>
        <w:rPr>
          <w:rFonts w:ascii="Arial" w:hAnsi="Arial" w:cs="Arial"/>
          <w:color w:val="000000"/>
          <w:sz w:val="24"/>
          <w:szCs w:val="24"/>
        </w:rPr>
      </w:pPr>
      <w:r w:rsidRPr="00667610">
        <w:rPr>
          <w:rFonts w:ascii="Arial" w:hAnsi="Arial" w:cs="Arial"/>
          <w:color w:val="000000"/>
          <w:sz w:val="24"/>
          <w:szCs w:val="24"/>
        </w:rPr>
        <w:t>Aircraft Spruce</w:t>
      </w:r>
      <w:r w:rsidRPr="00667610">
        <w:rPr>
          <w:rFonts w:ascii="Arial" w:hAnsi="Arial" w:cs="Arial"/>
          <w:color w:val="000000"/>
          <w:sz w:val="24"/>
          <w:szCs w:val="24"/>
        </w:rPr>
        <w:tab/>
        <w:t xml:space="preserve">1-877-4SPRUCE     </w:t>
      </w:r>
      <w:hyperlink r:id="rId15" w:history="1">
        <w:r w:rsidRPr="00667610">
          <w:rPr>
            <w:rStyle w:val="Hyperlink"/>
            <w:rFonts w:ascii="Arial" w:hAnsi="Arial" w:cs="Arial"/>
            <w:sz w:val="24"/>
            <w:szCs w:val="24"/>
          </w:rPr>
          <w:t>www.aircraftspruce.com</w:t>
        </w:r>
      </w:hyperlink>
      <w:r w:rsidRPr="00667610">
        <w:rPr>
          <w:rFonts w:ascii="Arial" w:hAnsi="Arial" w:cs="Arial"/>
          <w:color w:val="000000"/>
          <w:sz w:val="24"/>
          <w:szCs w:val="24"/>
        </w:rPr>
        <w:tab/>
      </w:r>
      <w:r w:rsidRPr="00667610">
        <w:rPr>
          <w:rFonts w:ascii="Arial" w:hAnsi="Arial" w:cs="Arial"/>
          <w:color w:val="000000"/>
          <w:sz w:val="24"/>
          <w:szCs w:val="24"/>
        </w:rPr>
        <w:tab/>
      </w:r>
    </w:p>
    <w:p w:rsidR="00AD0516" w:rsidRDefault="00AD0516"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Cub Crafters</w:t>
      </w:r>
      <w:r w:rsidRPr="00667610">
        <w:rPr>
          <w:rFonts w:ascii="Arial" w:hAnsi="Arial" w:cs="Arial"/>
          <w:color w:val="000000"/>
          <w:sz w:val="24"/>
          <w:szCs w:val="24"/>
        </w:rPr>
        <w:tab/>
      </w:r>
      <w:r w:rsidRPr="00667610">
        <w:rPr>
          <w:rFonts w:ascii="Arial" w:hAnsi="Arial" w:cs="Arial"/>
          <w:color w:val="000000"/>
          <w:sz w:val="24"/>
          <w:szCs w:val="24"/>
        </w:rPr>
        <w:tab/>
        <w:t>509-248-9491</w:t>
      </w:r>
      <w:r w:rsidRPr="00667610">
        <w:rPr>
          <w:rFonts w:ascii="Arial" w:hAnsi="Arial" w:cs="Arial"/>
          <w:color w:val="000000"/>
          <w:sz w:val="24"/>
          <w:szCs w:val="24"/>
        </w:rPr>
        <w:tab/>
      </w:r>
      <w:hyperlink r:id="rId16" w:history="1">
        <w:r w:rsidRPr="00667610">
          <w:rPr>
            <w:rStyle w:val="Hyperlink"/>
            <w:rFonts w:ascii="Arial" w:hAnsi="Arial" w:cs="Arial"/>
            <w:sz w:val="24"/>
            <w:szCs w:val="24"/>
          </w:rPr>
          <w:t>www.cubcrafters.com</w:t>
        </w:r>
      </w:hyperlink>
    </w:p>
    <w:p w:rsidR="00AD0516" w:rsidRDefault="00AD0516" w:rsidP="002B2797">
      <w:pPr>
        <w:rPr>
          <w:rFonts w:ascii="Arial" w:hAnsi="Arial" w:cs="Arial"/>
          <w:color w:val="000000"/>
          <w:sz w:val="24"/>
          <w:szCs w:val="24"/>
        </w:rPr>
      </w:pPr>
    </w:p>
    <w:p w:rsidR="002B2797" w:rsidRPr="00667610" w:rsidRDefault="00423B29" w:rsidP="002B2797">
      <w:pPr>
        <w:rPr>
          <w:rFonts w:ascii="Arial" w:hAnsi="Arial" w:cs="Arial"/>
          <w:color w:val="000000"/>
          <w:sz w:val="24"/>
          <w:szCs w:val="24"/>
        </w:rPr>
      </w:pPr>
      <w:proofErr w:type="spellStart"/>
      <w:r w:rsidRPr="00667610">
        <w:rPr>
          <w:rFonts w:ascii="Arial" w:hAnsi="Arial" w:cs="Arial"/>
          <w:color w:val="000000"/>
          <w:sz w:val="24"/>
          <w:szCs w:val="24"/>
        </w:rPr>
        <w:t>Univair</w:t>
      </w:r>
      <w:proofErr w:type="spellEnd"/>
      <w:r w:rsidRPr="00667610">
        <w:rPr>
          <w:rFonts w:ascii="Arial" w:hAnsi="Arial" w:cs="Arial"/>
          <w:color w:val="000000"/>
          <w:sz w:val="24"/>
          <w:szCs w:val="24"/>
        </w:rPr>
        <w:tab/>
      </w:r>
      <w:r w:rsidRPr="00667610">
        <w:rPr>
          <w:rFonts w:ascii="Arial" w:hAnsi="Arial" w:cs="Arial"/>
          <w:color w:val="000000"/>
          <w:sz w:val="24"/>
          <w:szCs w:val="24"/>
        </w:rPr>
        <w:tab/>
        <w:t>888-433-5433</w:t>
      </w:r>
      <w:r w:rsidRPr="00667610">
        <w:rPr>
          <w:rFonts w:ascii="Arial" w:hAnsi="Arial" w:cs="Arial"/>
          <w:color w:val="000000"/>
          <w:sz w:val="24"/>
          <w:szCs w:val="24"/>
        </w:rPr>
        <w:tab/>
      </w:r>
      <w:hyperlink r:id="rId17" w:history="1">
        <w:r w:rsidRPr="00667610">
          <w:rPr>
            <w:rStyle w:val="Hyperlink"/>
            <w:rFonts w:ascii="Arial" w:hAnsi="Arial" w:cs="Arial"/>
            <w:sz w:val="24"/>
            <w:szCs w:val="24"/>
          </w:rPr>
          <w:t>www.univair.com</w:t>
        </w:r>
      </w:hyperlink>
    </w:p>
    <w:p w:rsidR="00AD0516" w:rsidRDefault="00AD0516" w:rsidP="002B2797">
      <w:pPr>
        <w:rPr>
          <w:rFonts w:ascii="Arial" w:hAnsi="Arial" w:cs="Arial"/>
          <w:color w:val="000000"/>
          <w:sz w:val="24"/>
          <w:szCs w:val="24"/>
        </w:rPr>
      </w:pPr>
    </w:p>
    <w:p w:rsidR="00423B29" w:rsidRDefault="00423B29" w:rsidP="002B2797">
      <w:pPr>
        <w:rPr>
          <w:rStyle w:val="Hyperlink"/>
          <w:rFonts w:ascii="Arial" w:hAnsi="Arial" w:cs="Arial"/>
          <w:sz w:val="24"/>
          <w:szCs w:val="24"/>
        </w:rPr>
      </w:pPr>
      <w:r w:rsidRPr="00667610">
        <w:rPr>
          <w:rFonts w:ascii="Arial" w:hAnsi="Arial" w:cs="Arial"/>
          <w:color w:val="000000"/>
          <w:sz w:val="24"/>
          <w:szCs w:val="24"/>
        </w:rPr>
        <w:t xml:space="preserve">Wicks </w:t>
      </w:r>
      <w:r w:rsidR="00AD0516">
        <w:rPr>
          <w:rFonts w:ascii="Arial" w:hAnsi="Arial" w:cs="Arial"/>
          <w:color w:val="000000"/>
          <w:sz w:val="24"/>
          <w:szCs w:val="24"/>
        </w:rPr>
        <w:tab/>
      </w:r>
      <w:r w:rsidRPr="00667610">
        <w:rPr>
          <w:rFonts w:ascii="Arial" w:hAnsi="Arial" w:cs="Arial"/>
          <w:color w:val="000000"/>
          <w:sz w:val="24"/>
          <w:szCs w:val="24"/>
        </w:rPr>
        <w:tab/>
      </w:r>
      <w:r w:rsidRPr="00667610">
        <w:rPr>
          <w:rFonts w:ascii="Arial" w:hAnsi="Arial" w:cs="Arial"/>
          <w:color w:val="000000"/>
          <w:sz w:val="24"/>
          <w:szCs w:val="24"/>
        </w:rPr>
        <w:tab/>
        <w:t>800-221-9425</w:t>
      </w:r>
      <w:r w:rsidRPr="00667610">
        <w:rPr>
          <w:rFonts w:ascii="Arial" w:hAnsi="Arial" w:cs="Arial"/>
          <w:color w:val="000000"/>
          <w:sz w:val="24"/>
          <w:szCs w:val="24"/>
        </w:rPr>
        <w:tab/>
      </w:r>
      <w:hyperlink r:id="rId18" w:history="1">
        <w:r w:rsidRPr="00667610">
          <w:rPr>
            <w:rStyle w:val="Hyperlink"/>
            <w:rFonts w:ascii="Arial" w:hAnsi="Arial" w:cs="Arial"/>
            <w:sz w:val="24"/>
            <w:szCs w:val="24"/>
          </w:rPr>
          <w:t>www.wicksaircraft.com</w:t>
        </w:r>
      </w:hyperlink>
    </w:p>
    <w:p w:rsidR="00654BDF" w:rsidRPr="00667610" w:rsidRDefault="00654BDF" w:rsidP="002B2797">
      <w:pPr>
        <w:rPr>
          <w:rFonts w:ascii="Arial" w:hAnsi="Arial" w:cs="Arial"/>
          <w:color w:val="000000" w:themeColor="text1"/>
          <w:sz w:val="24"/>
          <w:szCs w:val="24"/>
        </w:rPr>
      </w:pPr>
      <w:r w:rsidRPr="00667610">
        <w:rPr>
          <w:rStyle w:val="Hyperlink"/>
          <w:rFonts w:ascii="Arial" w:hAnsi="Arial" w:cs="Arial"/>
          <w:color w:val="000000" w:themeColor="text1"/>
          <w:sz w:val="24"/>
          <w:szCs w:val="24"/>
          <w:u w:val="none"/>
        </w:rPr>
        <w:t>Aircraft Parts</w:t>
      </w:r>
    </w:p>
    <w:p w:rsidR="00423B29" w:rsidRPr="00667610" w:rsidRDefault="00423B29" w:rsidP="002B2797">
      <w:pPr>
        <w:rPr>
          <w:rFonts w:ascii="Arial" w:hAnsi="Arial" w:cs="Arial"/>
          <w:color w:val="000000"/>
          <w:sz w:val="24"/>
          <w:szCs w:val="24"/>
        </w:rPr>
      </w:pPr>
    </w:p>
    <w:p w:rsidR="00423B29" w:rsidRPr="00667610" w:rsidRDefault="00423B29" w:rsidP="002B2797">
      <w:pPr>
        <w:rPr>
          <w:rFonts w:ascii="Arial" w:hAnsi="Arial" w:cs="Arial"/>
          <w:color w:val="000000"/>
          <w:sz w:val="24"/>
          <w:szCs w:val="24"/>
        </w:rPr>
      </w:pPr>
      <w:r w:rsidRPr="00667610">
        <w:rPr>
          <w:rFonts w:ascii="Arial" w:hAnsi="Arial" w:cs="Arial"/>
          <w:color w:val="000000"/>
          <w:sz w:val="24"/>
          <w:szCs w:val="24"/>
        </w:rPr>
        <w:t>Any authorized/certified Cessna or Piper part</w:t>
      </w:r>
      <w:r w:rsidR="00D8022B">
        <w:rPr>
          <w:rFonts w:ascii="Arial" w:hAnsi="Arial" w:cs="Arial"/>
          <w:color w:val="000000"/>
          <w:sz w:val="24"/>
          <w:szCs w:val="24"/>
        </w:rPr>
        <w:t>s</w:t>
      </w:r>
      <w:r w:rsidRPr="00667610">
        <w:rPr>
          <w:rFonts w:ascii="Arial" w:hAnsi="Arial" w:cs="Arial"/>
          <w:color w:val="000000"/>
          <w:sz w:val="24"/>
          <w:szCs w:val="24"/>
        </w:rPr>
        <w:t xml:space="preserve"> dealer</w:t>
      </w:r>
    </w:p>
    <w:p w:rsidR="002B2797" w:rsidRPr="00667610" w:rsidRDefault="002B2797" w:rsidP="002B2797">
      <w:pPr>
        <w:rPr>
          <w:rFonts w:ascii="Arial" w:hAnsi="Arial" w:cs="Arial"/>
          <w:sz w:val="24"/>
          <w:szCs w:val="24"/>
        </w:rPr>
      </w:pPr>
    </w:p>
    <w:sectPr w:rsidR="002B2797" w:rsidRPr="00667610" w:rsidSect="0099737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DDB" w:rsidRDefault="000A0DDB">
      <w:r>
        <w:separator/>
      </w:r>
    </w:p>
  </w:endnote>
  <w:endnote w:type="continuationSeparator" w:id="0">
    <w:p w:rsidR="000A0DDB" w:rsidRDefault="000A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520483"/>
      <w:docPartObj>
        <w:docPartGallery w:val="Page Numbers (Bottom of Page)"/>
        <w:docPartUnique/>
      </w:docPartObj>
    </w:sdtPr>
    <w:sdtEndPr>
      <w:rPr>
        <w:noProof/>
      </w:rPr>
    </w:sdtEndPr>
    <w:sdtContent>
      <w:p w:rsidR="00AF3186" w:rsidRDefault="00AF3186" w:rsidP="002E558A">
        <w:pPr>
          <w:pStyle w:val="Footer"/>
        </w:pPr>
        <w:r>
          <w:tab/>
          <w:t>1</w:t>
        </w:r>
      </w:p>
    </w:sdtContent>
  </w:sdt>
  <w:p w:rsidR="00AF3186" w:rsidRDefault="00AF3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186" w:rsidRDefault="00AF3186" w:rsidP="003C5743">
    <w:pPr>
      <w:pStyle w:val="Footer"/>
      <w:jc w:val="center"/>
    </w:pPr>
    <w:r>
      <w:rPr>
        <w:rStyle w:val="PageNumber"/>
      </w:rPr>
      <w:fldChar w:fldCharType="begin"/>
    </w:r>
    <w:r>
      <w:rPr>
        <w:rStyle w:val="PageNumber"/>
      </w:rPr>
      <w:instrText xml:space="preserve"> PAGE </w:instrText>
    </w:r>
    <w:r>
      <w:rPr>
        <w:rStyle w:val="PageNumber"/>
      </w:rPr>
      <w:fldChar w:fldCharType="separate"/>
    </w:r>
    <w:r w:rsidR="001F59B6">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F59B6">
      <w:rPr>
        <w:rStyle w:val="PageNumber"/>
        <w:noProof/>
      </w:rPr>
      <w:t>34</w:t>
    </w:r>
    <w:r>
      <w:rPr>
        <w:rStyle w:val="PageNumber"/>
      </w:rPr>
      <w:fldChar w:fldCharType="end"/>
    </w:r>
  </w:p>
  <w:p w:rsidR="00AF3186" w:rsidRDefault="00AF3186"/>
  <w:p w:rsidR="00AF3186" w:rsidRDefault="00AF31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DDB" w:rsidRDefault="000A0DDB">
      <w:r>
        <w:separator/>
      </w:r>
    </w:p>
  </w:footnote>
  <w:footnote w:type="continuationSeparator" w:id="0">
    <w:p w:rsidR="000A0DDB" w:rsidRDefault="000A0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3F8A850"/>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F86C98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DBEF2C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ADE4EB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D6BA1B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B13B61"/>
    <w:multiLevelType w:val="hybridMultilevel"/>
    <w:tmpl w:val="70DC40A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1000475"/>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DE125F"/>
    <w:multiLevelType w:val="hybridMultilevel"/>
    <w:tmpl w:val="AD2AC84E"/>
    <w:lvl w:ilvl="0" w:tplc="07442C4C">
      <w:start w:val="18"/>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5B59E3"/>
    <w:multiLevelType w:val="hybridMultilevel"/>
    <w:tmpl w:val="8D348C78"/>
    <w:lvl w:ilvl="0" w:tplc="803633B0">
      <w:start w:val="1"/>
      <w:numFmt w:val="lowerRoman"/>
      <w:lvlText w:val="%1)"/>
      <w:lvlJc w:val="righ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25D2F30"/>
    <w:multiLevelType w:val="hybridMultilevel"/>
    <w:tmpl w:val="19841D8A"/>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3F31613"/>
    <w:multiLevelType w:val="multilevel"/>
    <w:tmpl w:val="2E0CFA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4F774F0"/>
    <w:multiLevelType w:val="hybridMultilevel"/>
    <w:tmpl w:val="B90C92DC"/>
    <w:lvl w:ilvl="0" w:tplc="C2FA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A5303"/>
    <w:multiLevelType w:val="hybridMultilevel"/>
    <w:tmpl w:val="B04C08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9621C"/>
    <w:multiLevelType w:val="hybridMultilevel"/>
    <w:tmpl w:val="E606110C"/>
    <w:lvl w:ilvl="0" w:tplc="3200B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47504"/>
    <w:multiLevelType w:val="hybridMultilevel"/>
    <w:tmpl w:val="C5B65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65A1693"/>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D261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2EF81CBC"/>
    <w:multiLevelType w:val="hybridMultilevel"/>
    <w:tmpl w:val="0BBA41E6"/>
    <w:lvl w:ilvl="0" w:tplc="9A600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E01B7"/>
    <w:multiLevelType w:val="hybridMultilevel"/>
    <w:tmpl w:val="12D255B6"/>
    <w:lvl w:ilvl="0" w:tplc="D7F8ECA0">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B6310D7"/>
    <w:multiLevelType w:val="multilevel"/>
    <w:tmpl w:val="0409001D"/>
    <w:styleLink w:val="1ai"/>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EDC3022"/>
    <w:multiLevelType w:val="multilevel"/>
    <w:tmpl w:val="3998E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9238CB"/>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F814DA"/>
    <w:multiLevelType w:val="hybridMultilevel"/>
    <w:tmpl w:val="377AD27A"/>
    <w:lvl w:ilvl="0" w:tplc="21BC97A2">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91C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389764B"/>
    <w:multiLevelType w:val="hybridMultilevel"/>
    <w:tmpl w:val="36C0B2D2"/>
    <w:lvl w:ilvl="0" w:tplc="85349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D5D93"/>
    <w:multiLevelType w:val="hybridMultilevel"/>
    <w:tmpl w:val="35A8E38E"/>
    <w:lvl w:ilvl="0" w:tplc="04090017">
      <w:start w:val="1"/>
      <w:numFmt w:val="lowerLetter"/>
      <w:lvlText w:val="%1)"/>
      <w:lvlJc w:val="left"/>
      <w:pPr>
        <w:tabs>
          <w:tab w:val="num" w:pos="1080"/>
        </w:tabs>
        <w:ind w:left="1080" w:hanging="360"/>
      </w:pPr>
      <w:rPr>
        <w:b w:val="0"/>
        <w:i w:val="0"/>
      </w:rPr>
    </w:lvl>
    <w:lvl w:ilvl="1" w:tplc="803C00F6">
      <w:start w:val="4"/>
      <w:numFmt w:val="decimal"/>
      <w:lvlText w:val="%2."/>
      <w:lvlJc w:val="left"/>
      <w:pPr>
        <w:tabs>
          <w:tab w:val="num" w:pos="1080"/>
        </w:tabs>
        <w:ind w:left="108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D2A677B"/>
    <w:multiLevelType w:val="hybridMultilevel"/>
    <w:tmpl w:val="5AE21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A7870"/>
    <w:multiLevelType w:val="hybridMultilevel"/>
    <w:tmpl w:val="A6B6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23112"/>
    <w:multiLevelType w:val="hybridMultilevel"/>
    <w:tmpl w:val="CEB0F48A"/>
    <w:lvl w:ilvl="0" w:tplc="8C2E4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081DE8"/>
    <w:multiLevelType w:val="hybridMultilevel"/>
    <w:tmpl w:val="0CC2CFB6"/>
    <w:lvl w:ilvl="0" w:tplc="22626E62">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0" w15:restartNumberingAfterBreak="0">
    <w:nsid w:val="68D17314"/>
    <w:multiLevelType w:val="hybridMultilevel"/>
    <w:tmpl w:val="7340DF2A"/>
    <w:lvl w:ilvl="0" w:tplc="E62A84D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F6143"/>
    <w:multiLevelType w:val="multilevel"/>
    <w:tmpl w:val="0409001D"/>
    <w:numStyleLink w:val="1ai"/>
  </w:abstractNum>
  <w:abstractNum w:abstractNumId="32" w15:restartNumberingAfterBreak="0">
    <w:nsid w:val="730C7269"/>
    <w:multiLevelType w:val="hybridMultilevel"/>
    <w:tmpl w:val="FC3C5478"/>
    <w:lvl w:ilvl="0" w:tplc="C6E02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3B39C7"/>
    <w:multiLevelType w:val="multilevel"/>
    <w:tmpl w:val="0409001D"/>
    <w:numStyleLink w:val="1ai"/>
  </w:abstractNum>
  <w:abstractNum w:abstractNumId="34" w15:restartNumberingAfterBreak="0">
    <w:nsid w:val="797140EC"/>
    <w:multiLevelType w:val="multilevel"/>
    <w:tmpl w:val="FB547B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ascii="Arial" w:eastAsia="Times New Roman" w:hAnsi="Arial" w:cs="Arial"/>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E8E6A4E"/>
    <w:multiLevelType w:val="multilevel"/>
    <w:tmpl w:val="4E4650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00"/>
        </w:tabs>
        <w:ind w:left="900" w:hanging="360"/>
      </w:pPr>
      <w:rPr>
        <w:rFonts w:hint="default"/>
      </w:rPr>
    </w:lvl>
    <w:lvl w:ilvl="2">
      <w:start w:val="1"/>
      <w:numFmt w:val="lowerRoman"/>
      <w:lvlText w:val="%3)"/>
      <w:lvlJc w:val="left"/>
      <w:pPr>
        <w:tabs>
          <w:tab w:val="num" w:pos="1224"/>
        </w:tabs>
        <w:ind w:left="1080" w:hanging="360"/>
      </w:pPr>
      <w:rPr>
        <w:rFonts w:hint="default"/>
      </w:rPr>
    </w:lvl>
    <w:lvl w:ilvl="3">
      <w:start w:val="1"/>
      <w:numFmt w:val="decimal"/>
      <w:lvlText w:val="(%4)"/>
      <w:lvlJc w:val="left"/>
      <w:pPr>
        <w:tabs>
          <w:tab w:val="num" w:pos="1728"/>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088"/>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 w:numId="5">
    <w:abstractNumId w:val="16"/>
  </w:num>
  <w:num w:numId="6">
    <w:abstractNumId w:val="33"/>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rPr>
          <w:i w:val="0"/>
        </w:r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9"/>
  </w:num>
  <w:num w:numId="8">
    <w:abstractNumId w:val="31"/>
  </w:num>
  <w:num w:numId="9">
    <w:abstractNumId w:val="23"/>
  </w:num>
  <w:num w:numId="10">
    <w:abstractNumId w:val="34"/>
  </w:num>
  <w:num w:numId="11">
    <w:abstractNumId w:val="8"/>
  </w:num>
  <w:num w:numId="12">
    <w:abstractNumId w:val="20"/>
  </w:num>
  <w:num w:numId="13">
    <w:abstractNumId w:val="4"/>
  </w:num>
  <w:num w:numId="14">
    <w:abstractNumId w:val="5"/>
  </w:num>
  <w:num w:numId="15">
    <w:abstractNumId w:val="14"/>
  </w:num>
  <w:num w:numId="16">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35"/>
  </w:num>
  <w:num w:numId="20">
    <w:abstractNumId w:val="21"/>
  </w:num>
  <w:num w:numId="21">
    <w:abstractNumId w:val="6"/>
  </w:num>
  <w:num w:numId="22">
    <w:abstractNumId w:val="22"/>
  </w:num>
  <w:num w:numId="23">
    <w:abstractNumId w:val="28"/>
  </w:num>
  <w:num w:numId="24">
    <w:abstractNumId w:val="27"/>
  </w:num>
  <w:num w:numId="25">
    <w:abstractNumId w:val="29"/>
  </w:num>
  <w:num w:numId="26">
    <w:abstractNumId w:val="7"/>
  </w:num>
  <w:num w:numId="27">
    <w:abstractNumId w:val="33"/>
    <w:lvlOverride w:ilvl="0">
      <w:startOverride w:val="1"/>
      <w:lvl w:ilvl="0">
        <w:start w:val="1"/>
        <w:numFmt w:val="decimal"/>
        <w:lvlText w:val="%1)"/>
        <w:lvlJc w:val="left"/>
        <w:pPr>
          <w:tabs>
            <w:tab w:val="num" w:pos="360"/>
          </w:tabs>
          <w:ind w:left="360" w:hanging="360"/>
        </w:pPr>
      </w:lvl>
    </w:lvlOverride>
    <w:lvlOverride w:ilvl="1">
      <w:startOverride w:val="1"/>
      <w:lvl w:ilvl="1">
        <w:start w:val="1"/>
        <w:numFmt w:val="lowerLetter"/>
        <w:lvlText w:val="%2)"/>
        <w:lvlJc w:val="left"/>
        <w:pPr>
          <w:tabs>
            <w:tab w:val="num" w:pos="720"/>
          </w:tabs>
          <w:ind w:left="720" w:hanging="360"/>
        </w:pPr>
      </w:lvl>
    </w:lvlOverride>
    <w:lvlOverride w:ilvl="2">
      <w:startOverride w:val="1"/>
      <w:lvl w:ilvl="2">
        <w:start w:val="1"/>
        <w:numFmt w:val="lowerRoman"/>
        <w:lvlText w:val="%3)"/>
        <w:lvlJc w:val="left"/>
        <w:pPr>
          <w:tabs>
            <w:tab w:val="num" w:pos="1080"/>
          </w:tabs>
          <w:ind w:left="1080" w:hanging="360"/>
        </w:p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28">
    <w:abstractNumId w:val="30"/>
  </w:num>
  <w:num w:numId="29">
    <w:abstractNumId w:val="13"/>
  </w:num>
  <w:num w:numId="30">
    <w:abstractNumId w:val="9"/>
  </w:num>
  <w:num w:numId="31">
    <w:abstractNumId w:val="12"/>
  </w:num>
  <w:num w:numId="32">
    <w:abstractNumId w:val="11"/>
  </w:num>
  <w:num w:numId="33">
    <w:abstractNumId w:val="10"/>
  </w:num>
  <w:num w:numId="34">
    <w:abstractNumId w:val="17"/>
  </w:num>
  <w:num w:numId="35">
    <w:abstractNumId w:val="18"/>
  </w:num>
  <w:num w:numId="36">
    <w:abstractNumId w:val="25"/>
  </w:num>
  <w:num w:numId="37">
    <w:abstractNumId w:val="32"/>
  </w:num>
  <w:num w:numId="38">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1"/>
    <w:rsid w:val="00002C21"/>
    <w:rsid w:val="00002C5E"/>
    <w:rsid w:val="00003A32"/>
    <w:rsid w:val="0000620C"/>
    <w:rsid w:val="0001148E"/>
    <w:rsid w:val="00013965"/>
    <w:rsid w:val="00014E39"/>
    <w:rsid w:val="00023AC4"/>
    <w:rsid w:val="000267F0"/>
    <w:rsid w:val="00027A3A"/>
    <w:rsid w:val="000308E0"/>
    <w:rsid w:val="000357B1"/>
    <w:rsid w:val="0003659A"/>
    <w:rsid w:val="000369A3"/>
    <w:rsid w:val="00036CDE"/>
    <w:rsid w:val="00037D39"/>
    <w:rsid w:val="0004068B"/>
    <w:rsid w:val="0004119A"/>
    <w:rsid w:val="00041823"/>
    <w:rsid w:val="0004579A"/>
    <w:rsid w:val="00046319"/>
    <w:rsid w:val="00046F92"/>
    <w:rsid w:val="00054137"/>
    <w:rsid w:val="00057418"/>
    <w:rsid w:val="00060861"/>
    <w:rsid w:val="0006161E"/>
    <w:rsid w:val="00062F73"/>
    <w:rsid w:val="000658C4"/>
    <w:rsid w:val="000719D2"/>
    <w:rsid w:val="00071B99"/>
    <w:rsid w:val="00071BDF"/>
    <w:rsid w:val="00074071"/>
    <w:rsid w:val="00080F9B"/>
    <w:rsid w:val="0008263D"/>
    <w:rsid w:val="000828E9"/>
    <w:rsid w:val="00085C20"/>
    <w:rsid w:val="0008630B"/>
    <w:rsid w:val="000951F1"/>
    <w:rsid w:val="000973F7"/>
    <w:rsid w:val="000A0DDB"/>
    <w:rsid w:val="000A0FB7"/>
    <w:rsid w:val="000A2214"/>
    <w:rsid w:val="000A2871"/>
    <w:rsid w:val="000A440A"/>
    <w:rsid w:val="000A5C19"/>
    <w:rsid w:val="000A5EA5"/>
    <w:rsid w:val="000A6B58"/>
    <w:rsid w:val="000A7485"/>
    <w:rsid w:val="000B2FF7"/>
    <w:rsid w:val="000B558C"/>
    <w:rsid w:val="000B55CD"/>
    <w:rsid w:val="000C01C0"/>
    <w:rsid w:val="000C1647"/>
    <w:rsid w:val="000C286C"/>
    <w:rsid w:val="000C7D41"/>
    <w:rsid w:val="000D20FC"/>
    <w:rsid w:val="000D547E"/>
    <w:rsid w:val="000D5783"/>
    <w:rsid w:val="000D76A2"/>
    <w:rsid w:val="000E13AC"/>
    <w:rsid w:val="000E39DF"/>
    <w:rsid w:val="000E6D01"/>
    <w:rsid w:val="000F07A0"/>
    <w:rsid w:val="000F2026"/>
    <w:rsid w:val="000F4E59"/>
    <w:rsid w:val="000F5E70"/>
    <w:rsid w:val="000F70E6"/>
    <w:rsid w:val="000F7F41"/>
    <w:rsid w:val="001002E2"/>
    <w:rsid w:val="00100580"/>
    <w:rsid w:val="00101006"/>
    <w:rsid w:val="001010BF"/>
    <w:rsid w:val="00101A22"/>
    <w:rsid w:val="0010277E"/>
    <w:rsid w:val="001038B4"/>
    <w:rsid w:val="00103DC1"/>
    <w:rsid w:val="00106506"/>
    <w:rsid w:val="00110A7F"/>
    <w:rsid w:val="001127E7"/>
    <w:rsid w:val="001200E6"/>
    <w:rsid w:val="00120D50"/>
    <w:rsid w:val="001216B3"/>
    <w:rsid w:val="00122313"/>
    <w:rsid w:val="00123C8B"/>
    <w:rsid w:val="001264DD"/>
    <w:rsid w:val="001311E3"/>
    <w:rsid w:val="001313E8"/>
    <w:rsid w:val="00132F88"/>
    <w:rsid w:val="00134295"/>
    <w:rsid w:val="00134A6E"/>
    <w:rsid w:val="00141A5F"/>
    <w:rsid w:val="00141E15"/>
    <w:rsid w:val="00141FE8"/>
    <w:rsid w:val="001437D9"/>
    <w:rsid w:val="00143890"/>
    <w:rsid w:val="00145AB1"/>
    <w:rsid w:val="00147608"/>
    <w:rsid w:val="00150099"/>
    <w:rsid w:val="00150DA6"/>
    <w:rsid w:val="001516DF"/>
    <w:rsid w:val="00153239"/>
    <w:rsid w:val="001543F5"/>
    <w:rsid w:val="00155BC6"/>
    <w:rsid w:val="00156370"/>
    <w:rsid w:val="0015778C"/>
    <w:rsid w:val="001600C9"/>
    <w:rsid w:val="001607E2"/>
    <w:rsid w:val="00161509"/>
    <w:rsid w:val="00170626"/>
    <w:rsid w:val="00170751"/>
    <w:rsid w:val="0017089B"/>
    <w:rsid w:val="00172DF8"/>
    <w:rsid w:val="00181EB0"/>
    <w:rsid w:val="00184919"/>
    <w:rsid w:val="00190E80"/>
    <w:rsid w:val="001920B3"/>
    <w:rsid w:val="001976A4"/>
    <w:rsid w:val="001A2E7E"/>
    <w:rsid w:val="001A574E"/>
    <w:rsid w:val="001A6893"/>
    <w:rsid w:val="001B0F3E"/>
    <w:rsid w:val="001B1A75"/>
    <w:rsid w:val="001B249B"/>
    <w:rsid w:val="001B613B"/>
    <w:rsid w:val="001B69CD"/>
    <w:rsid w:val="001B6D77"/>
    <w:rsid w:val="001B7D38"/>
    <w:rsid w:val="001C1AC5"/>
    <w:rsid w:val="001C5BCA"/>
    <w:rsid w:val="001C70B0"/>
    <w:rsid w:val="001D1D30"/>
    <w:rsid w:val="001D25F7"/>
    <w:rsid w:val="001D2695"/>
    <w:rsid w:val="001D4460"/>
    <w:rsid w:val="001D7B75"/>
    <w:rsid w:val="001D7F99"/>
    <w:rsid w:val="001E0E52"/>
    <w:rsid w:val="001E4DA4"/>
    <w:rsid w:val="001E53E3"/>
    <w:rsid w:val="001E59C6"/>
    <w:rsid w:val="001E6DD7"/>
    <w:rsid w:val="001E7070"/>
    <w:rsid w:val="001F1878"/>
    <w:rsid w:val="001F59B6"/>
    <w:rsid w:val="00200C07"/>
    <w:rsid w:val="002026EF"/>
    <w:rsid w:val="00202EE2"/>
    <w:rsid w:val="00204948"/>
    <w:rsid w:val="00205F8F"/>
    <w:rsid w:val="00210163"/>
    <w:rsid w:val="00212151"/>
    <w:rsid w:val="00212CB3"/>
    <w:rsid w:val="00214D44"/>
    <w:rsid w:val="00215542"/>
    <w:rsid w:val="0021609B"/>
    <w:rsid w:val="002179B4"/>
    <w:rsid w:val="00220EC8"/>
    <w:rsid w:val="002238FD"/>
    <w:rsid w:val="00226262"/>
    <w:rsid w:val="002263A0"/>
    <w:rsid w:val="00232051"/>
    <w:rsid w:val="00232E17"/>
    <w:rsid w:val="00233F8D"/>
    <w:rsid w:val="00236084"/>
    <w:rsid w:val="00236208"/>
    <w:rsid w:val="0023691B"/>
    <w:rsid w:val="0023728B"/>
    <w:rsid w:val="0024224C"/>
    <w:rsid w:val="002430D9"/>
    <w:rsid w:val="00243E50"/>
    <w:rsid w:val="00244836"/>
    <w:rsid w:val="0025185B"/>
    <w:rsid w:val="00251ECA"/>
    <w:rsid w:val="002525FB"/>
    <w:rsid w:val="00254137"/>
    <w:rsid w:val="00254B6D"/>
    <w:rsid w:val="0025656C"/>
    <w:rsid w:val="0025759E"/>
    <w:rsid w:val="00261541"/>
    <w:rsid w:val="00262237"/>
    <w:rsid w:val="00263766"/>
    <w:rsid w:val="00264EDF"/>
    <w:rsid w:val="002711A0"/>
    <w:rsid w:val="002723D6"/>
    <w:rsid w:val="00277E67"/>
    <w:rsid w:val="00283A7A"/>
    <w:rsid w:val="00287EC5"/>
    <w:rsid w:val="00290B78"/>
    <w:rsid w:val="00297254"/>
    <w:rsid w:val="0029736B"/>
    <w:rsid w:val="002973A0"/>
    <w:rsid w:val="002A0928"/>
    <w:rsid w:val="002A373A"/>
    <w:rsid w:val="002B219B"/>
    <w:rsid w:val="002B2797"/>
    <w:rsid w:val="002B6F86"/>
    <w:rsid w:val="002B7151"/>
    <w:rsid w:val="002B7A54"/>
    <w:rsid w:val="002C1794"/>
    <w:rsid w:val="002C3948"/>
    <w:rsid w:val="002C4E93"/>
    <w:rsid w:val="002C6D07"/>
    <w:rsid w:val="002D0904"/>
    <w:rsid w:val="002D10DC"/>
    <w:rsid w:val="002D3E0B"/>
    <w:rsid w:val="002D5885"/>
    <w:rsid w:val="002D5C04"/>
    <w:rsid w:val="002D6E34"/>
    <w:rsid w:val="002D7383"/>
    <w:rsid w:val="002E4D1D"/>
    <w:rsid w:val="002E558A"/>
    <w:rsid w:val="002E6145"/>
    <w:rsid w:val="002F32F7"/>
    <w:rsid w:val="002F37AF"/>
    <w:rsid w:val="002F6347"/>
    <w:rsid w:val="002F6553"/>
    <w:rsid w:val="002F6AFD"/>
    <w:rsid w:val="00300F90"/>
    <w:rsid w:val="00301DE2"/>
    <w:rsid w:val="00304A22"/>
    <w:rsid w:val="00305D58"/>
    <w:rsid w:val="00306A68"/>
    <w:rsid w:val="00310E39"/>
    <w:rsid w:val="00310E5D"/>
    <w:rsid w:val="0031111C"/>
    <w:rsid w:val="0031309D"/>
    <w:rsid w:val="003143A8"/>
    <w:rsid w:val="00314A7D"/>
    <w:rsid w:val="00315201"/>
    <w:rsid w:val="00315576"/>
    <w:rsid w:val="003156C4"/>
    <w:rsid w:val="00321C99"/>
    <w:rsid w:val="003221B6"/>
    <w:rsid w:val="00322915"/>
    <w:rsid w:val="00325439"/>
    <w:rsid w:val="00326B21"/>
    <w:rsid w:val="00333CA0"/>
    <w:rsid w:val="00334047"/>
    <w:rsid w:val="0033786A"/>
    <w:rsid w:val="0034495A"/>
    <w:rsid w:val="00344F79"/>
    <w:rsid w:val="00346E57"/>
    <w:rsid w:val="00347C85"/>
    <w:rsid w:val="003505A0"/>
    <w:rsid w:val="003655B0"/>
    <w:rsid w:val="003701A5"/>
    <w:rsid w:val="00372898"/>
    <w:rsid w:val="003731CE"/>
    <w:rsid w:val="00374197"/>
    <w:rsid w:val="00375596"/>
    <w:rsid w:val="00377CCD"/>
    <w:rsid w:val="003804BB"/>
    <w:rsid w:val="003807A4"/>
    <w:rsid w:val="003817DE"/>
    <w:rsid w:val="00382B9E"/>
    <w:rsid w:val="00383D29"/>
    <w:rsid w:val="00383E3D"/>
    <w:rsid w:val="003841D9"/>
    <w:rsid w:val="00384F41"/>
    <w:rsid w:val="00385808"/>
    <w:rsid w:val="00385AD8"/>
    <w:rsid w:val="00387DAD"/>
    <w:rsid w:val="00390657"/>
    <w:rsid w:val="003916F6"/>
    <w:rsid w:val="00393E98"/>
    <w:rsid w:val="00394F3A"/>
    <w:rsid w:val="00395688"/>
    <w:rsid w:val="003A0D26"/>
    <w:rsid w:val="003A39E5"/>
    <w:rsid w:val="003A7D53"/>
    <w:rsid w:val="003B2104"/>
    <w:rsid w:val="003B38F4"/>
    <w:rsid w:val="003B3FEA"/>
    <w:rsid w:val="003B4A82"/>
    <w:rsid w:val="003B5185"/>
    <w:rsid w:val="003B52D8"/>
    <w:rsid w:val="003C0511"/>
    <w:rsid w:val="003C5120"/>
    <w:rsid w:val="003C5743"/>
    <w:rsid w:val="003C742B"/>
    <w:rsid w:val="003D0DA2"/>
    <w:rsid w:val="003D11A8"/>
    <w:rsid w:val="003D327C"/>
    <w:rsid w:val="003D3C53"/>
    <w:rsid w:val="003D633D"/>
    <w:rsid w:val="003D790C"/>
    <w:rsid w:val="003E0314"/>
    <w:rsid w:val="003E0CBB"/>
    <w:rsid w:val="003E0E0C"/>
    <w:rsid w:val="003E3031"/>
    <w:rsid w:val="003E53EC"/>
    <w:rsid w:val="003E71EF"/>
    <w:rsid w:val="003E7967"/>
    <w:rsid w:val="003F0217"/>
    <w:rsid w:val="003F08DC"/>
    <w:rsid w:val="003F1C19"/>
    <w:rsid w:val="003F3403"/>
    <w:rsid w:val="004015C7"/>
    <w:rsid w:val="004029F8"/>
    <w:rsid w:val="00407E07"/>
    <w:rsid w:val="00414BD0"/>
    <w:rsid w:val="00420509"/>
    <w:rsid w:val="00421BEE"/>
    <w:rsid w:val="00423B29"/>
    <w:rsid w:val="004244B2"/>
    <w:rsid w:val="004249FB"/>
    <w:rsid w:val="00426063"/>
    <w:rsid w:val="00426D78"/>
    <w:rsid w:val="0043055E"/>
    <w:rsid w:val="00432590"/>
    <w:rsid w:val="0044358E"/>
    <w:rsid w:val="00443BAF"/>
    <w:rsid w:val="00445947"/>
    <w:rsid w:val="0044634E"/>
    <w:rsid w:val="0044716F"/>
    <w:rsid w:val="00451604"/>
    <w:rsid w:val="004526D7"/>
    <w:rsid w:val="00452A4F"/>
    <w:rsid w:val="00453168"/>
    <w:rsid w:val="004576A8"/>
    <w:rsid w:val="00464B5B"/>
    <w:rsid w:val="004713EF"/>
    <w:rsid w:val="0047401A"/>
    <w:rsid w:val="004763FE"/>
    <w:rsid w:val="00482930"/>
    <w:rsid w:val="004843D1"/>
    <w:rsid w:val="00487007"/>
    <w:rsid w:val="004900E5"/>
    <w:rsid w:val="0049455E"/>
    <w:rsid w:val="00494ACA"/>
    <w:rsid w:val="00496865"/>
    <w:rsid w:val="004A374E"/>
    <w:rsid w:val="004A3A84"/>
    <w:rsid w:val="004A3CF9"/>
    <w:rsid w:val="004A645D"/>
    <w:rsid w:val="004A6D7C"/>
    <w:rsid w:val="004A72D0"/>
    <w:rsid w:val="004B2E58"/>
    <w:rsid w:val="004B324B"/>
    <w:rsid w:val="004B42BE"/>
    <w:rsid w:val="004B4CED"/>
    <w:rsid w:val="004B5CA9"/>
    <w:rsid w:val="004B6D28"/>
    <w:rsid w:val="004C5AFB"/>
    <w:rsid w:val="004C6E5C"/>
    <w:rsid w:val="004D1903"/>
    <w:rsid w:val="004D28A4"/>
    <w:rsid w:val="004D4541"/>
    <w:rsid w:val="004D51D5"/>
    <w:rsid w:val="004D76DA"/>
    <w:rsid w:val="004E22E2"/>
    <w:rsid w:val="004E38F7"/>
    <w:rsid w:val="004F6068"/>
    <w:rsid w:val="00500E8A"/>
    <w:rsid w:val="005029D5"/>
    <w:rsid w:val="00504611"/>
    <w:rsid w:val="00511AF1"/>
    <w:rsid w:val="00511B3B"/>
    <w:rsid w:val="00515BFC"/>
    <w:rsid w:val="00516170"/>
    <w:rsid w:val="005168A2"/>
    <w:rsid w:val="00520870"/>
    <w:rsid w:val="00523739"/>
    <w:rsid w:val="005238DA"/>
    <w:rsid w:val="005255BE"/>
    <w:rsid w:val="0053037B"/>
    <w:rsid w:val="0053192E"/>
    <w:rsid w:val="005351BA"/>
    <w:rsid w:val="00536A0C"/>
    <w:rsid w:val="0054122C"/>
    <w:rsid w:val="00541473"/>
    <w:rsid w:val="0054481C"/>
    <w:rsid w:val="00546BB3"/>
    <w:rsid w:val="0055022C"/>
    <w:rsid w:val="00551F5E"/>
    <w:rsid w:val="00553C36"/>
    <w:rsid w:val="00555044"/>
    <w:rsid w:val="00556AC5"/>
    <w:rsid w:val="00556D26"/>
    <w:rsid w:val="00557DFB"/>
    <w:rsid w:val="00560DE7"/>
    <w:rsid w:val="0056223E"/>
    <w:rsid w:val="00567B06"/>
    <w:rsid w:val="0057186F"/>
    <w:rsid w:val="005720FF"/>
    <w:rsid w:val="005729A6"/>
    <w:rsid w:val="005735A7"/>
    <w:rsid w:val="00581E15"/>
    <w:rsid w:val="00582425"/>
    <w:rsid w:val="0058391F"/>
    <w:rsid w:val="005907CF"/>
    <w:rsid w:val="00590AB7"/>
    <w:rsid w:val="0059697A"/>
    <w:rsid w:val="00597581"/>
    <w:rsid w:val="00597C00"/>
    <w:rsid w:val="005A09B9"/>
    <w:rsid w:val="005A2B82"/>
    <w:rsid w:val="005A40A3"/>
    <w:rsid w:val="005A5F23"/>
    <w:rsid w:val="005A7BCD"/>
    <w:rsid w:val="005B189A"/>
    <w:rsid w:val="005B1F83"/>
    <w:rsid w:val="005B200B"/>
    <w:rsid w:val="005B2373"/>
    <w:rsid w:val="005B23C8"/>
    <w:rsid w:val="005B2963"/>
    <w:rsid w:val="005B5BC7"/>
    <w:rsid w:val="005B61F4"/>
    <w:rsid w:val="005C38FC"/>
    <w:rsid w:val="005C3C1C"/>
    <w:rsid w:val="005C4F35"/>
    <w:rsid w:val="005D2068"/>
    <w:rsid w:val="005D3725"/>
    <w:rsid w:val="005D702D"/>
    <w:rsid w:val="005E0105"/>
    <w:rsid w:val="005E066A"/>
    <w:rsid w:val="005E14D1"/>
    <w:rsid w:val="005E7370"/>
    <w:rsid w:val="005E79E4"/>
    <w:rsid w:val="005F0B91"/>
    <w:rsid w:val="005F128F"/>
    <w:rsid w:val="005F2357"/>
    <w:rsid w:val="005F66BD"/>
    <w:rsid w:val="00600BC6"/>
    <w:rsid w:val="00602646"/>
    <w:rsid w:val="00602E60"/>
    <w:rsid w:val="006033EF"/>
    <w:rsid w:val="0060472B"/>
    <w:rsid w:val="006047FB"/>
    <w:rsid w:val="00604E07"/>
    <w:rsid w:val="0060513A"/>
    <w:rsid w:val="00606AE5"/>
    <w:rsid w:val="006137F5"/>
    <w:rsid w:val="00614FEC"/>
    <w:rsid w:val="00615D55"/>
    <w:rsid w:val="0061683C"/>
    <w:rsid w:val="006174B0"/>
    <w:rsid w:val="00620656"/>
    <w:rsid w:val="00620ABF"/>
    <w:rsid w:val="0062398A"/>
    <w:rsid w:val="00625F38"/>
    <w:rsid w:val="006266C0"/>
    <w:rsid w:val="00626717"/>
    <w:rsid w:val="00627D88"/>
    <w:rsid w:val="00635AF7"/>
    <w:rsid w:val="006413EE"/>
    <w:rsid w:val="00646534"/>
    <w:rsid w:val="00646F7B"/>
    <w:rsid w:val="0064720A"/>
    <w:rsid w:val="00647235"/>
    <w:rsid w:val="00650533"/>
    <w:rsid w:val="006530E7"/>
    <w:rsid w:val="00653CFF"/>
    <w:rsid w:val="00654BDF"/>
    <w:rsid w:val="0065624E"/>
    <w:rsid w:val="0066071A"/>
    <w:rsid w:val="00660D63"/>
    <w:rsid w:val="00661903"/>
    <w:rsid w:val="0066494D"/>
    <w:rsid w:val="00665B9A"/>
    <w:rsid w:val="00665D60"/>
    <w:rsid w:val="006675AC"/>
    <w:rsid w:val="00667610"/>
    <w:rsid w:val="00667B0F"/>
    <w:rsid w:val="00670072"/>
    <w:rsid w:val="0067008A"/>
    <w:rsid w:val="006723A8"/>
    <w:rsid w:val="006726A1"/>
    <w:rsid w:val="006726A2"/>
    <w:rsid w:val="00675379"/>
    <w:rsid w:val="0068015B"/>
    <w:rsid w:val="00680CE0"/>
    <w:rsid w:val="006835CD"/>
    <w:rsid w:val="00684156"/>
    <w:rsid w:val="00685197"/>
    <w:rsid w:val="006862D1"/>
    <w:rsid w:val="00686875"/>
    <w:rsid w:val="00693256"/>
    <w:rsid w:val="00695BA2"/>
    <w:rsid w:val="00696A8F"/>
    <w:rsid w:val="006A0735"/>
    <w:rsid w:val="006A0A21"/>
    <w:rsid w:val="006A16FC"/>
    <w:rsid w:val="006A1F71"/>
    <w:rsid w:val="006A36BF"/>
    <w:rsid w:val="006A5FBA"/>
    <w:rsid w:val="006B2DAC"/>
    <w:rsid w:val="006B57C7"/>
    <w:rsid w:val="006B7F5E"/>
    <w:rsid w:val="006C04E2"/>
    <w:rsid w:val="006D011A"/>
    <w:rsid w:val="006D0648"/>
    <w:rsid w:val="006D5A60"/>
    <w:rsid w:val="006D6B9C"/>
    <w:rsid w:val="006D73CB"/>
    <w:rsid w:val="006D7468"/>
    <w:rsid w:val="006E0941"/>
    <w:rsid w:val="006E0CD2"/>
    <w:rsid w:val="006E64B0"/>
    <w:rsid w:val="006F227B"/>
    <w:rsid w:val="006F38CA"/>
    <w:rsid w:val="006F6C60"/>
    <w:rsid w:val="00701081"/>
    <w:rsid w:val="00701851"/>
    <w:rsid w:val="007020A4"/>
    <w:rsid w:val="0070597D"/>
    <w:rsid w:val="0071362B"/>
    <w:rsid w:val="00720AF9"/>
    <w:rsid w:val="00723760"/>
    <w:rsid w:val="0072796F"/>
    <w:rsid w:val="00734985"/>
    <w:rsid w:val="0073797D"/>
    <w:rsid w:val="00737E09"/>
    <w:rsid w:val="0074079E"/>
    <w:rsid w:val="007427EF"/>
    <w:rsid w:val="00743FF6"/>
    <w:rsid w:val="00744651"/>
    <w:rsid w:val="00744BAB"/>
    <w:rsid w:val="007451E2"/>
    <w:rsid w:val="00745373"/>
    <w:rsid w:val="00747949"/>
    <w:rsid w:val="00750603"/>
    <w:rsid w:val="00750C6C"/>
    <w:rsid w:val="0075175B"/>
    <w:rsid w:val="00751D6A"/>
    <w:rsid w:val="007700CA"/>
    <w:rsid w:val="0077247A"/>
    <w:rsid w:val="00772BD2"/>
    <w:rsid w:val="00775025"/>
    <w:rsid w:val="0077637B"/>
    <w:rsid w:val="00776E99"/>
    <w:rsid w:val="007803A9"/>
    <w:rsid w:val="007826E7"/>
    <w:rsid w:val="007929AE"/>
    <w:rsid w:val="007952B1"/>
    <w:rsid w:val="00795D7C"/>
    <w:rsid w:val="00796CBA"/>
    <w:rsid w:val="007A021E"/>
    <w:rsid w:val="007A383B"/>
    <w:rsid w:val="007A396F"/>
    <w:rsid w:val="007A3D95"/>
    <w:rsid w:val="007A6727"/>
    <w:rsid w:val="007B05BB"/>
    <w:rsid w:val="007B7BA1"/>
    <w:rsid w:val="007C111F"/>
    <w:rsid w:val="007C1861"/>
    <w:rsid w:val="007C2D1B"/>
    <w:rsid w:val="007C5055"/>
    <w:rsid w:val="007C6BCE"/>
    <w:rsid w:val="007C6C5B"/>
    <w:rsid w:val="007D07A4"/>
    <w:rsid w:val="007D1754"/>
    <w:rsid w:val="007D1BA5"/>
    <w:rsid w:val="007D1C2F"/>
    <w:rsid w:val="007D5AE9"/>
    <w:rsid w:val="007D5B58"/>
    <w:rsid w:val="007D5F0A"/>
    <w:rsid w:val="007D6668"/>
    <w:rsid w:val="007E0F5D"/>
    <w:rsid w:val="007E2079"/>
    <w:rsid w:val="007E2F9E"/>
    <w:rsid w:val="007E3F7B"/>
    <w:rsid w:val="007E4095"/>
    <w:rsid w:val="007E461C"/>
    <w:rsid w:val="007E4ABC"/>
    <w:rsid w:val="007F179C"/>
    <w:rsid w:val="007F24E7"/>
    <w:rsid w:val="007F4275"/>
    <w:rsid w:val="007F4FEC"/>
    <w:rsid w:val="0080495D"/>
    <w:rsid w:val="00807E82"/>
    <w:rsid w:val="0081303B"/>
    <w:rsid w:val="008145E1"/>
    <w:rsid w:val="00814968"/>
    <w:rsid w:val="00816DD7"/>
    <w:rsid w:val="00817BD9"/>
    <w:rsid w:val="00820A0C"/>
    <w:rsid w:val="00821055"/>
    <w:rsid w:val="00821C46"/>
    <w:rsid w:val="008305E2"/>
    <w:rsid w:val="00831589"/>
    <w:rsid w:val="008324AC"/>
    <w:rsid w:val="00832781"/>
    <w:rsid w:val="00834B55"/>
    <w:rsid w:val="00835C92"/>
    <w:rsid w:val="00836128"/>
    <w:rsid w:val="00836976"/>
    <w:rsid w:val="0083719D"/>
    <w:rsid w:val="008405F6"/>
    <w:rsid w:val="00841BD5"/>
    <w:rsid w:val="00843841"/>
    <w:rsid w:val="00845344"/>
    <w:rsid w:val="00850699"/>
    <w:rsid w:val="00851AF1"/>
    <w:rsid w:val="00852A77"/>
    <w:rsid w:val="00866E82"/>
    <w:rsid w:val="008678B1"/>
    <w:rsid w:val="008679C1"/>
    <w:rsid w:val="00867CEB"/>
    <w:rsid w:val="008711B3"/>
    <w:rsid w:val="008717DE"/>
    <w:rsid w:val="00872A02"/>
    <w:rsid w:val="00874221"/>
    <w:rsid w:val="00874B6B"/>
    <w:rsid w:val="00877CEB"/>
    <w:rsid w:val="008802FB"/>
    <w:rsid w:val="00890C29"/>
    <w:rsid w:val="00892465"/>
    <w:rsid w:val="008945C6"/>
    <w:rsid w:val="0089669D"/>
    <w:rsid w:val="008A36CC"/>
    <w:rsid w:val="008A41B2"/>
    <w:rsid w:val="008A5661"/>
    <w:rsid w:val="008A6890"/>
    <w:rsid w:val="008B0795"/>
    <w:rsid w:val="008B22B3"/>
    <w:rsid w:val="008B3B0B"/>
    <w:rsid w:val="008B5566"/>
    <w:rsid w:val="008B743E"/>
    <w:rsid w:val="008B7ED1"/>
    <w:rsid w:val="008C0961"/>
    <w:rsid w:val="008C5BB3"/>
    <w:rsid w:val="008C7C78"/>
    <w:rsid w:val="008D2FD7"/>
    <w:rsid w:val="008D3458"/>
    <w:rsid w:val="008D3A9F"/>
    <w:rsid w:val="008D5567"/>
    <w:rsid w:val="008D7BC2"/>
    <w:rsid w:val="008E032A"/>
    <w:rsid w:val="008E1ABE"/>
    <w:rsid w:val="008E31A4"/>
    <w:rsid w:val="008E40C1"/>
    <w:rsid w:val="008E4439"/>
    <w:rsid w:val="008E60A2"/>
    <w:rsid w:val="008E664E"/>
    <w:rsid w:val="008E719A"/>
    <w:rsid w:val="008F083B"/>
    <w:rsid w:val="008F0A6F"/>
    <w:rsid w:val="008F1510"/>
    <w:rsid w:val="008F2136"/>
    <w:rsid w:val="008F51E8"/>
    <w:rsid w:val="0090111C"/>
    <w:rsid w:val="009014FA"/>
    <w:rsid w:val="009034C2"/>
    <w:rsid w:val="009043E5"/>
    <w:rsid w:val="009054E3"/>
    <w:rsid w:val="00906C5E"/>
    <w:rsid w:val="00907E91"/>
    <w:rsid w:val="0091076E"/>
    <w:rsid w:val="009134E7"/>
    <w:rsid w:val="009136D6"/>
    <w:rsid w:val="00930583"/>
    <w:rsid w:val="00930983"/>
    <w:rsid w:val="009365E2"/>
    <w:rsid w:val="00941470"/>
    <w:rsid w:val="009432FD"/>
    <w:rsid w:val="00943BB7"/>
    <w:rsid w:val="0094477B"/>
    <w:rsid w:val="00946886"/>
    <w:rsid w:val="00946AE2"/>
    <w:rsid w:val="00947A5E"/>
    <w:rsid w:val="00951FBF"/>
    <w:rsid w:val="00952DFF"/>
    <w:rsid w:val="009616C1"/>
    <w:rsid w:val="009621F8"/>
    <w:rsid w:val="009654DC"/>
    <w:rsid w:val="0096706E"/>
    <w:rsid w:val="00970F69"/>
    <w:rsid w:val="0097412C"/>
    <w:rsid w:val="0098129E"/>
    <w:rsid w:val="00983EB9"/>
    <w:rsid w:val="00984704"/>
    <w:rsid w:val="00987731"/>
    <w:rsid w:val="00990694"/>
    <w:rsid w:val="00990BB5"/>
    <w:rsid w:val="00990E37"/>
    <w:rsid w:val="00991456"/>
    <w:rsid w:val="0099145A"/>
    <w:rsid w:val="00995CB0"/>
    <w:rsid w:val="0099737D"/>
    <w:rsid w:val="00997F23"/>
    <w:rsid w:val="009A1C08"/>
    <w:rsid w:val="009A21F9"/>
    <w:rsid w:val="009A2877"/>
    <w:rsid w:val="009A292E"/>
    <w:rsid w:val="009A3C86"/>
    <w:rsid w:val="009A5048"/>
    <w:rsid w:val="009B061F"/>
    <w:rsid w:val="009B0832"/>
    <w:rsid w:val="009B2801"/>
    <w:rsid w:val="009B449A"/>
    <w:rsid w:val="009C0C2D"/>
    <w:rsid w:val="009C1ADC"/>
    <w:rsid w:val="009C1D3C"/>
    <w:rsid w:val="009C4171"/>
    <w:rsid w:val="009C598B"/>
    <w:rsid w:val="009C7084"/>
    <w:rsid w:val="009D2512"/>
    <w:rsid w:val="009D4137"/>
    <w:rsid w:val="009D5B09"/>
    <w:rsid w:val="009D6267"/>
    <w:rsid w:val="009D7B10"/>
    <w:rsid w:val="009E2909"/>
    <w:rsid w:val="009E4E93"/>
    <w:rsid w:val="009E6ABA"/>
    <w:rsid w:val="009E6D28"/>
    <w:rsid w:val="009E7347"/>
    <w:rsid w:val="009F0CC4"/>
    <w:rsid w:val="009F45B6"/>
    <w:rsid w:val="009F6A2C"/>
    <w:rsid w:val="00A043D0"/>
    <w:rsid w:val="00A052A4"/>
    <w:rsid w:val="00A07143"/>
    <w:rsid w:val="00A1190F"/>
    <w:rsid w:val="00A12641"/>
    <w:rsid w:val="00A131EE"/>
    <w:rsid w:val="00A15A8B"/>
    <w:rsid w:val="00A20DDA"/>
    <w:rsid w:val="00A22924"/>
    <w:rsid w:val="00A273EF"/>
    <w:rsid w:val="00A32334"/>
    <w:rsid w:val="00A33DF4"/>
    <w:rsid w:val="00A37FBE"/>
    <w:rsid w:val="00A45774"/>
    <w:rsid w:val="00A46E9F"/>
    <w:rsid w:val="00A47B5D"/>
    <w:rsid w:val="00A5022A"/>
    <w:rsid w:val="00A50F69"/>
    <w:rsid w:val="00A5408C"/>
    <w:rsid w:val="00A55DED"/>
    <w:rsid w:val="00A60FCA"/>
    <w:rsid w:val="00A61094"/>
    <w:rsid w:val="00A615A0"/>
    <w:rsid w:val="00A658B6"/>
    <w:rsid w:val="00A71125"/>
    <w:rsid w:val="00A71E69"/>
    <w:rsid w:val="00A74296"/>
    <w:rsid w:val="00A80B65"/>
    <w:rsid w:val="00A82388"/>
    <w:rsid w:val="00A837EA"/>
    <w:rsid w:val="00A856BA"/>
    <w:rsid w:val="00A91348"/>
    <w:rsid w:val="00A94432"/>
    <w:rsid w:val="00A94CC8"/>
    <w:rsid w:val="00AA0E3E"/>
    <w:rsid w:val="00AA1D77"/>
    <w:rsid w:val="00AA1F1D"/>
    <w:rsid w:val="00AA21ED"/>
    <w:rsid w:val="00AA2B4C"/>
    <w:rsid w:val="00AA36A3"/>
    <w:rsid w:val="00AA3FE5"/>
    <w:rsid w:val="00AA4C5B"/>
    <w:rsid w:val="00AB0884"/>
    <w:rsid w:val="00AB1E16"/>
    <w:rsid w:val="00AB1FDD"/>
    <w:rsid w:val="00AB2243"/>
    <w:rsid w:val="00AB24AF"/>
    <w:rsid w:val="00AB4D3F"/>
    <w:rsid w:val="00AB4E87"/>
    <w:rsid w:val="00AB56EC"/>
    <w:rsid w:val="00AB79E7"/>
    <w:rsid w:val="00AC22DB"/>
    <w:rsid w:val="00AC3235"/>
    <w:rsid w:val="00AC3EF8"/>
    <w:rsid w:val="00AC56D8"/>
    <w:rsid w:val="00AC5728"/>
    <w:rsid w:val="00AC5C69"/>
    <w:rsid w:val="00AC6719"/>
    <w:rsid w:val="00AC77DB"/>
    <w:rsid w:val="00AD0516"/>
    <w:rsid w:val="00AD2F5C"/>
    <w:rsid w:val="00AD7F70"/>
    <w:rsid w:val="00AE4214"/>
    <w:rsid w:val="00AF03D1"/>
    <w:rsid w:val="00AF259B"/>
    <w:rsid w:val="00AF3186"/>
    <w:rsid w:val="00AF6E72"/>
    <w:rsid w:val="00B0285E"/>
    <w:rsid w:val="00B13007"/>
    <w:rsid w:val="00B13195"/>
    <w:rsid w:val="00B13CF5"/>
    <w:rsid w:val="00B147C1"/>
    <w:rsid w:val="00B202B6"/>
    <w:rsid w:val="00B21589"/>
    <w:rsid w:val="00B25A47"/>
    <w:rsid w:val="00B2790C"/>
    <w:rsid w:val="00B27A65"/>
    <w:rsid w:val="00B3099C"/>
    <w:rsid w:val="00B342B5"/>
    <w:rsid w:val="00B36BD9"/>
    <w:rsid w:val="00B37484"/>
    <w:rsid w:val="00B3795C"/>
    <w:rsid w:val="00B414AF"/>
    <w:rsid w:val="00B41C37"/>
    <w:rsid w:val="00B445A6"/>
    <w:rsid w:val="00B44D10"/>
    <w:rsid w:val="00B5090A"/>
    <w:rsid w:val="00B52B67"/>
    <w:rsid w:val="00B53B1A"/>
    <w:rsid w:val="00B5439E"/>
    <w:rsid w:val="00B5475C"/>
    <w:rsid w:val="00B5493D"/>
    <w:rsid w:val="00B55442"/>
    <w:rsid w:val="00B554C8"/>
    <w:rsid w:val="00B60CB2"/>
    <w:rsid w:val="00B61367"/>
    <w:rsid w:val="00B650FA"/>
    <w:rsid w:val="00B6640D"/>
    <w:rsid w:val="00B71F14"/>
    <w:rsid w:val="00B74A99"/>
    <w:rsid w:val="00B7590C"/>
    <w:rsid w:val="00B75EB5"/>
    <w:rsid w:val="00B760DC"/>
    <w:rsid w:val="00B774A2"/>
    <w:rsid w:val="00B80C82"/>
    <w:rsid w:val="00B82115"/>
    <w:rsid w:val="00B84926"/>
    <w:rsid w:val="00B85543"/>
    <w:rsid w:val="00B90DB5"/>
    <w:rsid w:val="00B924E8"/>
    <w:rsid w:val="00B95711"/>
    <w:rsid w:val="00B95DE7"/>
    <w:rsid w:val="00BA02ED"/>
    <w:rsid w:val="00BA09D8"/>
    <w:rsid w:val="00BA1DC1"/>
    <w:rsid w:val="00BA1F9A"/>
    <w:rsid w:val="00BA2508"/>
    <w:rsid w:val="00BA66C0"/>
    <w:rsid w:val="00BB223F"/>
    <w:rsid w:val="00BB3053"/>
    <w:rsid w:val="00BB5902"/>
    <w:rsid w:val="00BB6449"/>
    <w:rsid w:val="00BB68E3"/>
    <w:rsid w:val="00BC089F"/>
    <w:rsid w:val="00BC0F36"/>
    <w:rsid w:val="00BC2A11"/>
    <w:rsid w:val="00BD0296"/>
    <w:rsid w:val="00BD4164"/>
    <w:rsid w:val="00BD488B"/>
    <w:rsid w:val="00BD5A74"/>
    <w:rsid w:val="00BE135E"/>
    <w:rsid w:val="00BE27DA"/>
    <w:rsid w:val="00BE2D4C"/>
    <w:rsid w:val="00BE49EB"/>
    <w:rsid w:val="00BE4C47"/>
    <w:rsid w:val="00BE7C1A"/>
    <w:rsid w:val="00BF1723"/>
    <w:rsid w:val="00BF3976"/>
    <w:rsid w:val="00BF5C88"/>
    <w:rsid w:val="00BF6DF8"/>
    <w:rsid w:val="00BF75E7"/>
    <w:rsid w:val="00C020C9"/>
    <w:rsid w:val="00C0229E"/>
    <w:rsid w:val="00C173A1"/>
    <w:rsid w:val="00C20860"/>
    <w:rsid w:val="00C222B3"/>
    <w:rsid w:val="00C2398A"/>
    <w:rsid w:val="00C23E55"/>
    <w:rsid w:val="00C3000D"/>
    <w:rsid w:val="00C31A9C"/>
    <w:rsid w:val="00C33124"/>
    <w:rsid w:val="00C345E5"/>
    <w:rsid w:val="00C35D07"/>
    <w:rsid w:val="00C36B27"/>
    <w:rsid w:val="00C36EAD"/>
    <w:rsid w:val="00C41737"/>
    <w:rsid w:val="00C45EA9"/>
    <w:rsid w:val="00C47DF1"/>
    <w:rsid w:val="00C504CD"/>
    <w:rsid w:val="00C51A56"/>
    <w:rsid w:val="00C54BD8"/>
    <w:rsid w:val="00C5594C"/>
    <w:rsid w:val="00C70F22"/>
    <w:rsid w:val="00C70F93"/>
    <w:rsid w:val="00C71331"/>
    <w:rsid w:val="00C71540"/>
    <w:rsid w:val="00C71C09"/>
    <w:rsid w:val="00C71FD3"/>
    <w:rsid w:val="00C72493"/>
    <w:rsid w:val="00C72EB3"/>
    <w:rsid w:val="00C7560C"/>
    <w:rsid w:val="00C756C3"/>
    <w:rsid w:val="00C77093"/>
    <w:rsid w:val="00C80353"/>
    <w:rsid w:val="00C80A35"/>
    <w:rsid w:val="00C87170"/>
    <w:rsid w:val="00C87E6F"/>
    <w:rsid w:val="00C92A1C"/>
    <w:rsid w:val="00C92ABC"/>
    <w:rsid w:val="00C93816"/>
    <w:rsid w:val="00C93910"/>
    <w:rsid w:val="00C96106"/>
    <w:rsid w:val="00CA116E"/>
    <w:rsid w:val="00CA169B"/>
    <w:rsid w:val="00CA301B"/>
    <w:rsid w:val="00CA489C"/>
    <w:rsid w:val="00CA610B"/>
    <w:rsid w:val="00CB15C1"/>
    <w:rsid w:val="00CB4F14"/>
    <w:rsid w:val="00CB550B"/>
    <w:rsid w:val="00CB5EE5"/>
    <w:rsid w:val="00CB70BD"/>
    <w:rsid w:val="00CB72DC"/>
    <w:rsid w:val="00CC17AE"/>
    <w:rsid w:val="00CC2420"/>
    <w:rsid w:val="00CC7FD7"/>
    <w:rsid w:val="00CD0584"/>
    <w:rsid w:val="00CD05B5"/>
    <w:rsid w:val="00CD05BC"/>
    <w:rsid w:val="00CE19ED"/>
    <w:rsid w:val="00CE58DD"/>
    <w:rsid w:val="00CE6BBC"/>
    <w:rsid w:val="00CF0B98"/>
    <w:rsid w:val="00CF2A65"/>
    <w:rsid w:val="00CF5303"/>
    <w:rsid w:val="00CF7B15"/>
    <w:rsid w:val="00D01162"/>
    <w:rsid w:val="00D02A38"/>
    <w:rsid w:val="00D03CE0"/>
    <w:rsid w:val="00D0494A"/>
    <w:rsid w:val="00D04CCA"/>
    <w:rsid w:val="00D05201"/>
    <w:rsid w:val="00D11C04"/>
    <w:rsid w:val="00D2080C"/>
    <w:rsid w:val="00D22AD7"/>
    <w:rsid w:val="00D2433E"/>
    <w:rsid w:val="00D303FC"/>
    <w:rsid w:val="00D311AE"/>
    <w:rsid w:val="00D3190F"/>
    <w:rsid w:val="00D33974"/>
    <w:rsid w:val="00D34C38"/>
    <w:rsid w:val="00D35812"/>
    <w:rsid w:val="00D36D67"/>
    <w:rsid w:val="00D404D8"/>
    <w:rsid w:val="00D4346E"/>
    <w:rsid w:val="00D46A26"/>
    <w:rsid w:val="00D46AE8"/>
    <w:rsid w:val="00D524FF"/>
    <w:rsid w:val="00D5287C"/>
    <w:rsid w:val="00D5505A"/>
    <w:rsid w:val="00D56EBD"/>
    <w:rsid w:val="00D57342"/>
    <w:rsid w:val="00D57B1B"/>
    <w:rsid w:val="00D605D0"/>
    <w:rsid w:val="00D608E8"/>
    <w:rsid w:val="00D675BC"/>
    <w:rsid w:val="00D72FE1"/>
    <w:rsid w:val="00D74CEA"/>
    <w:rsid w:val="00D76403"/>
    <w:rsid w:val="00D778A5"/>
    <w:rsid w:val="00D8022B"/>
    <w:rsid w:val="00D84320"/>
    <w:rsid w:val="00D8541D"/>
    <w:rsid w:val="00D86F04"/>
    <w:rsid w:val="00D87381"/>
    <w:rsid w:val="00D910CF"/>
    <w:rsid w:val="00D912A6"/>
    <w:rsid w:val="00D92338"/>
    <w:rsid w:val="00D9359E"/>
    <w:rsid w:val="00D95CE7"/>
    <w:rsid w:val="00D960C4"/>
    <w:rsid w:val="00DA09D3"/>
    <w:rsid w:val="00DA21ED"/>
    <w:rsid w:val="00DA3AFC"/>
    <w:rsid w:val="00DA3CC0"/>
    <w:rsid w:val="00DB0059"/>
    <w:rsid w:val="00DB0EA4"/>
    <w:rsid w:val="00DB10FF"/>
    <w:rsid w:val="00DB279B"/>
    <w:rsid w:val="00DB2C20"/>
    <w:rsid w:val="00DB31D3"/>
    <w:rsid w:val="00DB3311"/>
    <w:rsid w:val="00DB5B0D"/>
    <w:rsid w:val="00DC0EE1"/>
    <w:rsid w:val="00DC1BF4"/>
    <w:rsid w:val="00DC28A5"/>
    <w:rsid w:val="00DC4AE8"/>
    <w:rsid w:val="00DC50ED"/>
    <w:rsid w:val="00DC7733"/>
    <w:rsid w:val="00DC7F38"/>
    <w:rsid w:val="00DD480F"/>
    <w:rsid w:val="00DD5169"/>
    <w:rsid w:val="00DD5D0A"/>
    <w:rsid w:val="00DD65E7"/>
    <w:rsid w:val="00DD75B9"/>
    <w:rsid w:val="00DD7B21"/>
    <w:rsid w:val="00DE16F1"/>
    <w:rsid w:val="00DE1C3F"/>
    <w:rsid w:val="00DE31D4"/>
    <w:rsid w:val="00DE3B8E"/>
    <w:rsid w:val="00DE45F0"/>
    <w:rsid w:val="00DE5CFC"/>
    <w:rsid w:val="00DE7A9C"/>
    <w:rsid w:val="00DF1404"/>
    <w:rsid w:val="00DF37FA"/>
    <w:rsid w:val="00DF409A"/>
    <w:rsid w:val="00DF5AD2"/>
    <w:rsid w:val="00DF5DEC"/>
    <w:rsid w:val="00DF6812"/>
    <w:rsid w:val="00DF719A"/>
    <w:rsid w:val="00DF7219"/>
    <w:rsid w:val="00E00A87"/>
    <w:rsid w:val="00E033B4"/>
    <w:rsid w:val="00E03A20"/>
    <w:rsid w:val="00E0627F"/>
    <w:rsid w:val="00E0781B"/>
    <w:rsid w:val="00E07AB1"/>
    <w:rsid w:val="00E12EC5"/>
    <w:rsid w:val="00E16D4E"/>
    <w:rsid w:val="00E20537"/>
    <w:rsid w:val="00E261C6"/>
    <w:rsid w:val="00E273C7"/>
    <w:rsid w:val="00E30856"/>
    <w:rsid w:val="00E30A9A"/>
    <w:rsid w:val="00E31400"/>
    <w:rsid w:val="00E33157"/>
    <w:rsid w:val="00E35817"/>
    <w:rsid w:val="00E35EA7"/>
    <w:rsid w:val="00E3775E"/>
    <w:rsid w:val="00E377CD"/>
    <w:rsid w:val="00E37B3D"/>
    <w:rsid w:val="00E40698"/>
    <w:rsid w:val="00E416CC"/>
    <w:rsid w:val="00E420D9"/>
    <w:rsid w:val="00E42D6F"/>
    <w:rsid w:val="00E45256"/>
    <w:rsid w:val="00E47930"/>
    <w:rsid w:val="00E539E5"/>
    <w:rsid w:val="00E53DB5"/>
    <w:rsid w:val="00E5433D"/>
    <w:rsid w:val="00E54547"/>
    <w:rsid w:val="00E57679"/>
    <w:rsid w:val="00E60CAC"/>
    <w:rsid w:val="00E619B8"/>
    <w:rsid w:val="00E661C4"/>
    <w:rsid w:val="00E7067E"/>
    <w:rsid w:val="00E80966"/>
    <w:rsid w:val="00E80A19"/>
    <w:rsid w:val="00E816F1"/>
    <w:rsid w:val="00E81C03"/>
    <w:rsid w:val="00E825B3"/>
    <w:rsid w:val="00E83B10"/>
    <w:rsid w:val="00E87B87"/>
    <w:rsid w:val="00E90185"/>
    <w:rsid w:val="00E934F8"/>
    <w:rsid w:val="00E93C82"/>
    <w:rsid w:val="00E96758"/>
    <w:rsid w:val="00E969B2"/>
    <w:rsid w:val="00E96D28"/>
    <w:rsid w:val="00EA02C9"/>
    <w:rsid w:val="00EA5B01"/>
    <w:rsid w:val="00EA6FE1"/>
    <w:rsid w:val="00EA72B2"/>
    <w:rsid w:val="00EA7C6C"/>
    <w:rsid w:val="00EB1E29"/>
    <w:rsid w:val="00EB396B"/>
    <w:rsid w:val="00EB3BDF"/>
    <w:rsid w:val="00EB6731"/>
    <w:rsid w:val="00EB6D29"/>
    <w:rsid w:val="00EC2AE7"/>
    <w:rsid w:val="00EC2CCF"/>
    <w:rsid w:val="00EC389D"/>
    <w:rsid w:val="00EC3BD0"/>
    <w:rsid w:val="00EC773B"/>
    <w:rsid w:val="00ED3532"/>
    <w:rsid w:val="00EE0715"/>
    <w:rsid w:val="00EE1039"/>
    <w:rsid w:val="00EF0043"/>
    <w:rsid w:val="00EF1E8A"/>
    <w:rsid w:val="00F051D7"/>
    <w:rsid w:val="00F07168"/>
    <w:rsid w:val="00F16400"/>
    <w:rsid w:val="00F166AA"/>
    <w:rsid w:val="00F17AEF"/>
    <w:rsid w:val="00F2000A"/>
    <w:rsid w:val="00F263D9"/>
    <w:rsid w:val="00F26AE4"/>
    <w:rsid w:val="00F31BC6"/>
    <w:rsid w:val="00F419DA"/>
    <w:rsid w:val="00F42678"/>
    <w:rsid w:val="00F45BD3"/>
    <w:rsid w:val="00F45CD6"/>
    <w:rsid w:val="00F460E2"/>
    <w:rsid w:val="00F46E93"/>
    <w:rsid w:val="00F47DE1"/>
    <w:rsid w:val="00F521B0"/>
    <w:rsid w:val="00F56FB5"/>
    <w:rsid w:val="00F57FA4"/>
    <w:rsid w:val="00F6138C"/>
    <w:rsid w:val="00F61C24"/>
    <w:rsid w:val="00F63A00"/>
    <w:rsid w:val="00F63FED"/>
    <w:rsid w:val="00F65E9D"/>
    <w:rsid w:val="00F669CB"/>
    <w:rsid w:val="00F671D1"/>
    <w:rsid w:val="00F67471"/>
    <w:rsid w:val="00F7173D"/>
    <w:rsid w:val="00F72C51"/>
    <w:rsid w:val="00F7412A"/>
    <w:rsid w:val="00F746D9"/>
    <w:rsid w:val="00F762D7"/>
    <w:rsid w:val="00F764EC"/>
    <w:rsid w:val="00F812B0"/>
    <w:rsid w:val="00F82955"/>
    <w:rsid w:val="00F82EB2"/>
    <w:rsid w:val="00F83312"/>
    <w:rsid w:val="00F84F81"/>
    <w:rsid w:val="00F87FDA"/>
    <w:rsid w:val="00F901EC"/>
    <w:rsid w:val="00F91B89"/>
    <w:rsid w:val="00F9215B"/>
    <w:rsid w:val="00F92420"/>
    <w:rsid w:val="00F92449"/>
    <w:rsid w:val="00F932E0"/>
    <w:rsid w:val="00F939AD"/>
    <w:rsid w:val="00F95503"/>
    <w:rsid w:val="00FA0031"/>
    <w:rsid w:val="00FA044C"/>
    <w:rsid w:val="00FA082A"/>
    <w:rsid w:val="00FA2633"/>
    <w:rsid w:val="00FA65EB"/>
    <w:rsid w:val="00FA671F"/>
    <w:rsid w:val="00FB0527"/>
    <w:rsid w:val="00FB5EAB"/>
    <w:rsid w:val="00FB7CC7"/>
    <w:rsid w:val="00FC0CF2"/>
    <w:rsid w:val="00FC12D1"/>
    <w:rsid w:val="00FC148E"/>
    <w:rsid w:val="00FC4026"/>
    <w:rsid w:val="00FC5458"/>
    <w:rsid w:val="00FC6A68"/>
    <w:rsid w:val="00FD427D"/>
    <w:rsid w:val="00FD54F6"/>
    <w:rsid w:val="00FE1B52"/>
    <w:rsid w:val="00FE2606"/>
    <w:rsid w:val="00FE4781"/>
    <w:rsid w:val="00FE6507"/>
    <w:rsid w:val="00FE702C"/>
    <w:rsid w:val="00FF4778"/>
    <w:rsid w:val="00FF782C"/>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02BF2C-F4DB-4674-A878-3BBD1FBC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A3"/>
  </w:style>
  <w:style w:type="paragraph" w:styleId="Heading1">
    <w:name w:val="heading 1"/>
    <w:basedOn w:val="Normal"/>
    <w:next w:val="Normal"/>
    <w:qFormat/>
    <w:rsid w:val="008679C1"/>
    <w:pPr>
      <w:keepNext/>
      <w:jc w:val="center"/>
      <w:outlineLvl w:val="0"/>
    </w:pPr>
    <w:rPr>
      <w:b/>
      <w:sz w:val="44"/>
    </w:rPr>
  </w:style>
  <w:style w:type="paragraph" w:styleId="Heading2">
    <w:name w:val="heading 2"/>
    <w:basedOn w:val="Normal"/>
    <w:next w:val="Normal"/>
    <w:qFormat/>
    <w:rsid w:val="005F23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2357"/>
    <w:pPr>
      <w:keepNext/>
      <w:spacing w:before="240" w:after="60"/>
      <w:outlineLvl w:val="2"/>
    </w:pPr>
    <w:rPr>
      <w:rFonts w:ascii="Arial" w:hAnsi="Arial" w:cs="Arial"/>
      <w:b/>
      <w:bCs/>
      <w:sz w:val="26"/>
      <w:szCs w:val="26"/>
    </w:rPr>
  </w:style>
  <w:style w:type="paragraph" w:styleId="Heading4">
    <w:name w:val="heading 4"/>
    <w:basedOn w:val="Normal"/>
    <w:next w:val="Normal"/>
    <w:qFormat/>
    <w:rsid w:val="009B0832"/>
    <w:pPr>
      <w:keepNext/>
      <w:spacing w:before="240" w:after="60"/>
      <w:outlineLvl w:val="3"/>
    </w:pPr>
    <w:rPr>
      <w:b/>
      <w:bCs/>
      <w:sz w:val="28"/>
      <w:szCs w:val="28"/>
    </w:rPr>
  </w:style>
  <w:style w:type="paragraph" w:styleId="Heading5">
    <w:name w:val="heading 5"/>
    <w:basedOn w:val="Normal"/>
    <w:next w:val="Normal"/>
    <w:qFormat/>
    <w:rsid w:val="009B0832"/>
    <w:pPr>
      <w:spacing w:before="240" w:after="60"/>
      <w:outlineLvl w:val="4"/>
    </w:pPr>
    <w:rPr>
      <w:b/>
      <w:bCs/>
      <w:i/>
      <w:iCs/>
      <w:sz w:val="26"/>
      <w:szCs w:val="26"/>
    </w:rPr>
  </w:style>
  <w:style w:type="paragraph" w:styleId="Heading6">
    <w:name w:val="heading 6"/>
    <w:basedOn w:val="Normal"/>
    <w:next w:val="Normal"/>
    <w:qFormat/>
    <w:rsid w:val="009B0832"/>
    <w:pPr>
      <w:spacing w:before="240" w:after="60"/>
      <w:outlineLvl w:val="5"/>
    </w:pPr>
    <w:rPr>
      <w:b/>
      <w:bCs/>
      <w:sz w:val="22"/>
      <w:szCs w:val="22"/>
    </w:rPr>
  </w:style>
  <w:style w:type="paragraph" w:styleId="Heading7">
    <w:name w:val="heading 7"/>
    <w:basedOn w:val="Normal"/>
    <w:next w:val="Normal"/>
    <w:qFormat/>
    <w:rsid w:val="0061683C"/>
    <w:pPr>
      <w:spacing w:before="240" w:after="60"/>
      <w:outlineLvl w:val="6"/>
    </w:pPr>
    <w:rPr>
      <w:sz w:val="24"/>
      <w:szCs w:val="24"/>
    </w:rPr>
  </w:style>
  <w:style w:type="paragraph" w:styleId="Heading8">
    <w:name w:val="heading 8"/>
    <w:basedOn w:val="Normal"/>
    <w:next w:val="Normal"/>
    <w:qFormat/>
    <w:rsid w:val="009B0832"/>
    <w:pPr>
      <w:spacing w:before="240" w:after="60"/>
      <w:outlineLvl w:val="7"/>
    </w:pPr>
    <w:rPr>
      <w:i/>
      <w:iCs/>
      <w:sz w:val="24"/>
      <w:szCs w:val="24"/>
    </w:rPr>
  </w:style>
  <w:style w:type="paragraph" w:styleId="Heading9">
    <w:name w:val="heading 9"/>
    <w:basedOn w:val="Normal"/>
    <w:next w:val="Normal"/>
    <w:qFormat/>
    <w:rsid w:val="0061683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w:basedOn w:val="Normal"/>
    <w:link w:val="TitleChar1"/>
    <w:qFormat/>
    <w:rsid w:val="008679C1"/>
    <w:pPr>
      <w:jc w:val="center"/>
    </w:pPr>
    <w:rPr>
      <w:rFonts w:ascii="Helvetica" w:hAnsi="Helvetica"/>
      <w:sz w:val="28"/>
      <w:szCs w:val="24"/>
    </w:rPr>
  </w:style>
  <w:style w:type="table" w:styleId="Table3Deffects2">
    <w:name w:val="Table 3D effects 2"/>
    <w:basedOn w:val="TableNormal"/>
    <w:rsid w:val="002F37A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F37A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styleId="111111">
    <w:name w:val="Outline List 2"/>
    <w:basedOn w:val="NoList"/>
    <w:rsid w:val="00D57B1B"/>
    <w:pPr>
      <w:numPr>
        <w:numId w:val="5"/>
      </w:numPr>
    </w:pPr>
  </w:style>
  <w:style w:type="numbering" w:styleId="1ai">
    <w:name w:val="Outline List 1"/>
    <w:basedOn w:val="NoList"/>
    <w:rsid w:val="00990694"/>
    <w:pPr>
      <w:numPr>
        <w:numId w:val="7"/>
      </w:numPr>
    </w:pPr>
  </w:style>
  <w:style w:type="paragraph" w:styleId="List">
    <w:name w:val="List"/>
    <w:basedOn w:val="Normal"/>
    <w:link w:val="ListChar"/>
    <w:rsid w:val="003A0D26"/>
    <w:pPr>
      <w:ind w:left="360" w:hanging="360"/>
    </w:pPr>
  </w:style>
  <w:style w:type="character" w:customStyle="1" w:styleId="ListChar">
    <w:name w:val="List Char"/>
    <w:basedOn w:val="DefaultParagraphFont"/>
    <w:link w:val="List"/>
    <w:rsid w:val="003A0D26"/>
    <w:rPr>
      <w:lang w:val="en-US" w:eastAsia="en-US" w:bidi="ar-SA"/>
    </w:rPr>
  </w:style>
  <w:style w:type="paragraph" w:styleId="ListContinue">
    <w:name w:val="List Continue"/>
    <w:basedOn w:val="Normal"/>
    <w:link w:val="ListContinueChar"/>
    <w:rsid w:val="003A0D26"/>
    <w:pPr>
      <w:spacing w:after="120"/>
      <w:ind w:left="360"/>
    </w:pPr>
  </w:style>
  <w:style w:type="character" w:customStyle="1" w:styleId="ListContinueChar">
    <w:name w:val="List Continue Char"/>
    <w:basedOn w:val="DefaultParagraphFont"/>
    <w:link w:val="ListContinue"/>
    <w:rsid w:val="003A0D26"/>
    <w:rPr>
      <w:lang w:val="en-US" w:eastAsia="en-US" w:bidi="ar-SA"/>
    </w:rPr>
  </w:style>
  <w:style w:type="paragraph" w:customStyle="1" w:styleId="Style1">
    <w:name w:val="Style1"/>
    <w:basedOn w:val="Title"/>
    <w:link w:val="Style1Char"/>
    <w:rsid w:val="003A0D26"/>
    <w:pPr>
      <w:numPr>
        <w:numId w:val="8"/>
      </w:numPr>
    </w:pPr>
  </w:style>
  <w:style w:type="character" w:customStyle="1" w:styleId="TitleChar1">
    <w:name w:val="Title Char1"/>
    <w:aliases w:val="Title Char Char"/>
    <w:basedOn w:val="DefaultParagraphFont"/>
    <w:link w:val="Title"/>
    <w:rsid w:val="003A0D26"/>
    <w:rPr>
      <w:rFonts w:ascii="Helvetica" w:hAnsi="Helvetica"/>
      <w:sz w:val="28"/>
      <w:szCs w:val="24"/>
      <w:lang w:val="en-US" w:eastAsia="en-US" w:bidi="ar-SA"/>
    </w:rPr>
  </w:style>
  <w:style w:type="character" w:customStyle="1" w:styleId="Style1Char">
    <w:name w:val="Style1 Char"/>
    <w:basedOn w:val="TitleChar1"/>
    <w:link w:val="Style1"/>
    <w:rsid w:val="003A0D26"/>
    <w:rPr>
      <w:rFonts w:ascii="Helvetica" w:hAnsi="Helvetica"/>
      <w:sz w:val="28"/>
      <w:szCs w:val="24"/>
      <w:lang w:val="en-US" w:eastAsia="en-US" w:bidi="ar-SA"/>
    </w:rPr>
  </w:style>
  <w:style w:type="paragraph" w:styleId="BalloonText">
    <w:name w:val="Balloon Text"/>
    <w:basedOn w:val="Normal"/>
    <w:semiHidden/>
    <w:rsid w:val="008305E2"/>
    <w:rPr>
      <w:rFonts w:ascii="Tahoma" w:hAnsi="Tahoma" w:cs="Tahoma"/>
      <w:sz w:val="16"/>
      <w:szCs w:val="16"/>
    </w:rPr>
  </w:style>
  <w:style w:type="paragraph" w:styleId="Header">
    <w:name w:val="header"/>
    <w:basedOn w:val="Normal"/>
    <w:rsid w:val="00443BAF"/>
    <w:pPr>
      <w:tabs>
        <w:tab w:val="center" w:pos="4320"/>
        <w:tab w:val="right" w:pos="8640"/>
      </w:tabs>
    </w:pPr>
    <w:rPr>
      <w:sz w:val="24"/>
      <w:szCs w:val="24"/>
    </w:rPr>
  </w:style>
  <w:style w:type="paragraph" w:styleId="Footer">
    <w:name w:val="footer"/>
    <w:basedOn w:val="Normal"/>
    <w:link w:val="FooterChar"/>
    <w:uiPriority w:val="99"/>
    <w:rsid w:val="009E6D28"/>
    <w:pPr>
      <w:tabs>
        <w:tab w:val="center" w:pos="4320"/>
        <w:tab w:val="right" w:pos="8640"/>
      </w:tabs>
    </w:pPr>
  </w:style>
  <w:style w:type="character" w:styleId="PageNumber">
    <w:name w:val="page number"/>
    <w:basedOn w:val="DefaultParagraphFont"/>
    <w:rsid w:val="009E6D28"/>
  </w:style>
  <w:style w:type="paragraph" w:customStyle="1" w:styleId="Level1">
    <w:name w:val="Level 1"/>
    <w:basedOn w:val="Normal"/>
    <w:rsid w:val="005F2357"/>
    <w:pPr>
      <w:widowControl w:val="0"/>
    </w:pPr>
    <w:rPr>
      <w:sz w:val="24"/>
    </w:rPr>
  </w:style>
  <w:style w:type="paragraph" w:styleId="CommentText">
    <w:name w:val="annotation text"/>
    <w:basedOn w:val="Normal"/>
    <w:link w:val="CommentTextChar"/>
    <w:semiHidden/>
    <w:rsid w:val="005F2357"/>
  </w:style>
  <w:style w:type="character" w:styleId="Hyperlink">
    <w:name w:val="Hyperlink"/>
    <w:basedOn w:val="DefaultParagraphFont"/>
    <w:rsid w:val="005F2357"/>
    <w:rPr>
      <w:color w:val="0000FF"/>
      <w:u w:val="single"/>
    </w:rPr>
  </w:style>
  <w:style w:type="paragraph" w:customStyle="1" w:styleId="Cell">
    <w:name w:val="Cell"/>
    <w:basedOn w:val="Normal"/>
    <w:rsid w:val="005F2357"/>
    <w:pPr>
      <w:widowControl w:val="0"/>
      <w:autoSpaceDE w:val="0"/>
      <w:autoSpaceDN w:val="0"/>
      <w:adjustRightInd w:val="0"/>
    </w:pPr>
    <w:rPr>
      <w:rFonts w:ascii="Times" w:hAnsi="Times"/>
      <w:b/>
      <w:bCs/>
      <w:color w:val="000000"/>
    </w:rPr>
  </w:style>
  <w:style w:type="paragraph" w:customStyle="1" w:styleId="TextEntry">
    <w:name w:val="Text Entry"/>
    <w:basedOn w:val="Cell"/>
    <w:rsid w:val="005F2357"/>
    <w:rPr>
      <w:b w:val="0"/>
      <w:bCs w:val="0"/>
      <w:sz w:val="24"/>
      <w:szCs w:val="24"/>
    </w:rPr>
  </w:style>
  <w:style w:type="paragraph" w:styleId="TOC1">
    <w:name w:val="toc 1"/>
    <w:basedOn w:val="Normal"/>
    <w:next w:val="Normal"/>
    <w:autoRedefine/>
    <w:semiHidden/>
    <w:rsid w:val="001B249B"/>
    <w:pPr>
      <w:tabs>
        <w:tab w:val="right" w:leader="dot" w:pos="8630"/>
      </w:tabs>
      <w:spacing w:after="240"/>
    </w:pPr>
    <w:rPr>
      <w:rFonts w:ascii="Arial" w:hAnsi="Arial" w:cs="Arial"/>
      <w:noProof/>
      <w:color w:val="000000"/>
      <w:sz w:val="24"/>
      <w:szCs w:val="24"/>
    </w:rPr>
  </w:style>
  <w:style w:type="paragraph" w:styleId="TOC2">
    <w:name w:val="toc 2"/>
    <w:basedOn w:val="Normal"/>
    <w:next w:val="Normal"/>
    <w:autoRedefine/>
    <w:semiHidden/>
    <w:rsid w:val="00190E80"/>
    <w:pPr>
      <w:tabs>
        <w:tab w:val="right" w:leader="dot" w:pos="8630"/>
      </w:tabs>
      <w:spacing w:after="240"/>
      <w:ind w:left="202"/>
    </w:pPr>
    <w:rPr>
      <w:rFonts w:ascii="Arial" w:hAnsi="Arial" w:cs="Arial"/>
      <w:noProof/>
      <w:color w:val="000000"/>
      <w:sz w:val="24"/>
      <w:szCs w:val="24"/>
    </w:rPr>
  </w:style>
  <w:style w:type="paragraph" w:styleId="List2">
    <w:name w:val="List 2"/>
    <w:basedOn w:val="Normal"/>
    <w:rsid w:val="00750603"/>
    <w:pPr>
      <w:ind w:left="720" w:hanging="360"/>
    </w:pPr>
  </w:style>
  <w:style w:type="paragraph" w:styleId="ListBullet3">
    <w:name w:val="List Bullet 3"/>
    <w:basedOn w:val="Normal"/>
    <w:rsid w:val="00750603"/>
    <w:pPr>
      <w:numPr>
        <w:numId w:val="2"/>
      </w:numPr>
    </w:pPr>
  </w:style>
  <w:style w:type="paragraph" w:styleId="ListBullet4">
    <w:name w:val="List Bullet 4"/>
    <w:basedOn w:val="Normal"/>
    <w:rsid w:val="00750603"/>
    <w:pPr>
      <w:numPr>
        <w:numId w:val="3"/>
      </w:numPr>
    </w:pPr>
  </w:style>
  <w:style w:type="paragraph" w:styleId="ListBullet5">
    <w:name w:val="List Bullet 5"/>
    <w:basedOn w:val="Normal"/>
    <w:rsid w:val="00750603"/>
    <w:pPr>
      <w:numPr>
        <w:numId w:val="4"/>
      </w:numPr>
    </w:pPr>
  </w:style>
  <w:style w:type="paragraph" w:styleId="BodyText">
    <w:name w:val="Body Text"/>
    <w:basedOn w:val="Normal"/>
    <w:rsid w:val="00750603"/>
    <w:pPr>
      <w:spacing w:after="120"/>
    </w:pPr>
  </w:style>
  <w:style w:type="paragraph" w:styleId="ListBullet2">
    <w:name w:val="List Bullet 2"/>
    <w:basedOn w:val="Normal"/>
    <w:rsid w:val="0060472B"/>
    <w:pPr>
      <w:numPr>
        <w:numId w:val="1"/>
      </w:numPr>
    </w:pPr>
  </w:style>
  <w:style w:type="paragraph" w:styleId="BodyTextIndent">
    <w:name w:val="Body Text Indent"/>
    <w:basedOn w:val="Normal"/>
    <w:rsid w:val="0060472B"/>
    <w:pPr>
      <w:spacing w:after="120"/>
      <w:ind w:left="360"/>
    </w:pPr>
  </w:style>
  <w:style w:type="paragraph" w:styleId="BodyTextFirstIndent2">
    <w:name w:val="Body Text First Indent 2"/>
    <w:basedOn w:val="BodyTextIndent"/>
    <w:rsid w:val="0060472B"/>
    <w:pPr>
      <w:ind w:firstLine="210"/>
    </w:pPr>
  </w:style>
  <w:style w:type="paragraph" w:styleId="List3">
    <w:name w:val="List 3"/>
    <w:basedOn w:val="Normal"/>
    <w:rsid w:val="009B0832"/>
    <w:pPr>
      <w:ind w:left="1080" w:hanging="360"/>
    </w:pPr>
  </w:style>
  <w:style w:type="paragraph" w:styleId="List4">
    <w:name w:val="List 4"/>
    <w:basedOn w:val="Normal"/>
    <w:rsid w:val="0061683C"/>
    <w:pPr>
      <w:ind w:left="1440" w:hanging="360"/>
    </w:pPr>
  </w:style>
  <w:style w:type="paragraph" w:styleId="ListBullet">
    <w:name w:val="List Bullet"/>
    <w:basedOn w:val="Normal"/>
    <w:rsid w:val="0061683C"/>
    <w:pPr>
      <w:numPr>
        <w:numId w:val="13"/>
      </w:numPr>
    </w:pPr>
  </w:style>
  <w:style w:type="paragraph" w:customStyle="1" w:styleId="InsideAddress">
    <w:name w:val="Inside Address"/>
    <w:basedOn w:val="Normal"/>
    <w:rsid w:val="0061683C"/>
  </w:style>
  <w:style w:type="paragraph" w:styleId="Subtitle">
    <w:name w:val="Subtitle"/>
    <w:basedOn w:val="Normal"/>
    <w:qFormat/>
    <w:rsid w:val="0061683C"/>
    <w:pPr>
      <w:spacing w:after="60"/>
      <w:jc w:val="center"/>
      <w:outlineLvl w:val="1"/>
    </w:pPr>
    <w:rPr>
      <w:rFonts w:ascii="Arial" w:hAnsi="Arial" w:cs="Arial"/>
      <w:sz w:val="24"/>
      <w:szCs w:val="24"/>
    </w:rPr>
  </w:style>
  <w:style w:type="paragraph" w:styleId="BodyTextFirstIndent">
    <w:name w:val="Body Text First Indent"/>
    <w:basedOn w:val="BodyText"/>
    <w:rsid w:val="0061683C"/>
    <w:pPr>
      <w:ind w:firstLine="210"/>
    </w:pPr>
  </w:style>
  <w:style w:type="character" w:styleId="FollowedHyperlink">
    <w:name w:val="FollowedHyperlink"/>
    <w:basedOn w:val="DefaultParagraphFont"/>
    <w:rsid w:val="00852A77"/>
    <w:rPr>
      <w:color w:val="800080"/>
      <w:u w:val="single"/>
    </w:rPr>
  </w:style>
  <w:style w:type="paragraph" w:styleId="ListParagraph">
    <w:name w:val="List Paragraph"/>
    <w:basedOn w:val="Normal"/>
    <w:uiPriority w:val="34"/>
    <w:qFormat/>
    <w:rsid w:val="00DB10FF"/>
    <w:pPr>
      <w:ind w:left="720"/>
    </w:pPr>
  </w:style>
  <w:style w:type="paragraph" w:styleId="Revision">
    <w:name w:val="Revision"/>
    <w:hidden/>
    <w:uiPriority w:val="99"/>
    <w:semiHidden/>
    <w:rsid w:val="00AA1F1D"/>
  </w:style>
  <w:style w:type="paragraph" w:styleId="NormalWeb">
    <w:name w:val="Normal (Web)"/>
    <w:basedOn w:val="Normal"/>
    <w:uiPriority w:val="99"/>
    <w:unhideWhenUsed/>
    <w:rsid w:val="005907CF"/>
    <w:pPr>
      <w:spacing w:before="100" w:beforeAutospacing="1" w:after="100" w:afterAutospacing="1"/>
    </w:pPr>
    <w:rPr>
      <w:rFonts w:eastAsiaTheme="minorEastAsia"/>
      <w:sz w:val="24"/>
      <w:szCs w:val="24"/>
    </w:rPr>
  </w:style>
  <w:style w:type="character" w:styleId="Emphasis">
    <w:name w:val="Emphasis"/>
    <w:basedOn w:val="DefaultParagraphFont"/>
    <w:qFormat/>
    <w:rsid w:val="00FD427D"/>
    <w:rPr>
      <w:i/>
      <w:iCs/>
    </w:rPr>
  </w:style>
  <w:style w:type="character" w:customStyle="1" w:styleId="FooterChar">
    <w:name w:val="Footer Char"/>
    <w:basedOn w:val="DefaultParagraphFont"/>
    <w:link w:val="Footer"/>
    <w:uiPriority w:val="99"/>
    <w:rsid w:val="00202EE2"/>
  </w:style>
  <w:style w:type="paragraph" w:customStyle="1" w:styleId="Default">
    <w:name w:val="Default"/>
    <w:rsid w:val="002D10DC"/>
    <w:pPr>
      <w:widowControl w:val="0"/>
      <w:autoSpaceDE w:val="0"/>
      <w:autoSpaceDN w:val="0"/>
      <w:adjustRightInd w:val="0"/>
    </w:pPr>
    <w:rPr>
      <w:rFonts w:ascii="Arial" w:hAnsi="Arial" w:cs="Arial"/>
      <w:color w:val="000000"/>
      <w:sz w:val="24"/>
      <w:szCs w:val="24"/>
    </w:rPr>
  </w:style>
  <w:style w:type="paragraph" w:customStyle="1" w:styleId="TxBrp3">
    <w:name w:val="TxBr_p3"/>
    <w:basedOn w:val="Normal"/>
    <w:rsid w:val="003D0DA2"/>
    <w:pPr>
      <w:widowControl w:val="0"/>
      <w:autoSpaceDE w:val="0"/>
      <w:autoSpaceDN w:val="0"/>
      <w:adjustRightInd w:val="0"/>
      <w:spacing w:line="238" w:lineRule="atLeast"/>
      <w:jc w:val="both"/>
    </w:pPr>
    <w:rPr>
      <w:szCs w:val="24"/>
    </w:rPr>
  </w:style>
  <w:style w:type="paragraph" w:customStyle="1" w:styleId="TxBrp2">
    <w:name w:val="TxBr_p2"/>
    <w:basedOn w:val="Normal"/>
    <w:rsid w:val="003D0DA2"/>
    <w:pPr>
      <w:widowControl w:val="0"/>
      <w:tabs>
        <w:tab w:val="left" w:pos="646"/>
      </w:tabs>
      <w:autoSpaceDE w:val="0"/>
      <w:autoSpaceDN w:val="0"/>
      <w:adjustRightInd w:val="0"/>
      <w:spacing w:line="240" w:lineRule="atLeast"/>
      <w:ind w:left="605" w:hanging="646"/>
      <w:jc w:val="both"/>
    </w:pPr>
    <w:rPr>
      <w:szCs w:val="24"/>
    </w:rPr>
  </w:style>
  <w:style w:type="character" w:styleId="CommentReference">
    <w:name w:val="annotation reference"/>
    <w:basedOn w:val="DefaultParagraphFont"/>
    <w:rsid w:val="004D1903"/>
    <w:rPr>
      <w:sz w:val="16"/>
      <w:szCs w:val="16"/>
    </w:rPr>
  </w:style>
  <w:style w:type="paragraph" w:styleId="CommentSubject">
    <w:name w:val="annotation subject"/>
    <w:basedOn w:val="CommentText"/>
    <w:next w:val="CommentText"/>
    <w:link w:val="CommentSubjectChar"/>
    <w:rsid w:val="004D1903"/>
    <w:rPr>
      <w:b/>
      <w:bCs/>
    </w:rPr>
  </w:style>
  <w:style w:type="character" w:customStyle="1" w:styleId="CommentTextChar">
    <w:name w:val="Comment Text Char"/>
    <w:basedOn w:val="DefaultParagraphFont"/>
    <w:link w:val="CommentText"/>
    <w:semiHidden/>
    <w:rsid w:val="004D1903"/>
  </w:style>
  <w:style w:type="character" w:customStyle="1" w:styleId="CommentSubjectChar">
    <w:name w:val="Comment Subject Char"/>
    <w:basedOn w:val="CommentTextChar"/>
    <w:link w:val="CommentSubject"/>
    <w:rsid w:val="004D1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195949">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20078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rism.aviationresearch.com/login.aspx" TargetMode="External"/><Relationship Id="rId18" Type="http://schemas.openxmlformats.org/officeDocument/2006/relationships/hyperlink" Target="http://www.wicksaircraft.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afecom.gov/" TargetMode="External"/><Relationship Id="rId17" Type="http://schemas.openxmlformats.org/officeDocument/2006/relationships/hyperlink" Target="http://www.univair.com" TargetMode="External"/><Relationship Id="rId2" Type="http://schemas.openxmlformats.org/officeDocument/2006/relationships/numbering" Target="numbering.xml"/><Relationship Id="rId16" Type="http://schemas.openxmlformats.org/officeDocument/2006/relationships/hyperlink" Target="http://www.cubcrafte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fire/av_safety/index.html" TargetMode="External"/><Relationship Id="rId5" Type="http://schemas.openxmlformats.org/officeDocument/2006/relationships/webSettings" Target="webSettings.xml"/><Relationship Id="rId15" Type="http://schemas.openxmlformats.org/officeDocument/2006/relationships/hyperlink" Target="file:///C:\Documents%20and%20Settings\jcurtis\My%20Documents\WCF%20Aircraft\www.aircraftspruce.com"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urtis@fs.fe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C70E4-A805-4F14-9467-15686AF5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7426</Words>
  <Characters>42330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USDA Forest Services</Company>
  <LinksUpToDate>false</LinksUpToDate>
  <CharactersWithSpaces>49657</CharactersWithSpaces>
  <SharedDoc>false</SharedDoc>
  <HLinks>
    <vt:vector size="288" baseType="variant">
      <vt:variant>
        <vt:i4>2949148</vt:i4>
      </vt:variant>
      <vt:variant>
        <vt:i4>261</vt:i4>
      </vt:variant>
      <vt:variant>
        <vt:i4>0</vt:i4>
      </vt:variant>
      <vt:variant>
        <vt:i4>5</vt:i4>
      </vt:variant>
      <vt:variant>
        <vt:lpwstr>mailto:mark.voelker@dyn-intl.com</vt:lpwstr>
      </vt:variant>
      <vt:variant>
        <vt:lpwstr/>
      </vt:variant>
      <vt:variant>
        <vt:i4>7077892</vt:i4>
      </vt:variant>
      <vt:variant>
        <vt:i4>258</vt:i4>
      </vt:variant>
      <vt:variant>
        <vt:i4>0</vt:i4>
      </vt:variant>
      <vt:variant>
        <vt:i4>5</vt:i4>
      </vt:variant>
      <vt:variant>
        <vt:lpwstr>mailto:eisch@fs.fed.us</vt:lpwstr>
      </vt:variant>
      <vt:variant>
        <vt:lpwstr/>
      </vt:variant>
      <vt:variant>
        <vt:i4>8126544</vt:i4>
      </vt:variant>
      <vt:variant>
        <vt:i4>255</vt:i4>
      </vt:variant>
      <vt:variant>
        <vt:i4>0</vt:i4>
      </vt:variant>
      <vt:variant>
        <vt:i4>5</vt:i4>
      </vt:variant>
      <vt:variant>
        <vt:lpwstr>mailto:barry.spyres@dyn-intl.com</vt:lpwstr>
      </vt:variant>
      <vt:variant>
        <vt:lpwstr/>
      </vt:variant>
      <vt:variant>
        <vt:i4>6488083</vt:i4>
      </vt:variant>
      <vt:variant>
        <vt:i4>252</vt:i4>
      </vt:variant>
      <vt:variant>
        <vt:i4>0</vt:i4>
      </vt:variant>
      <vt:variant>
        <vt:i4>5</vt:i4>
      </vt:variant>
      <vt:variant>
        <vt:lpwstr>mailto:bmcvicker@fs.fed.us</vt:lpwstr>
      </vt:variant>
      <vt:variant>
        <vt:lpwstr/>
      </vt:variant>
      <vt:variant>
        <vt:i4>1704051</vt:i4>
      </vt:variant>
      <vt:variant>
        <vt:i4>249</vt:i4>
      </vt:variant>
      <vt:variant>
        <vt:i4>0</vt:i4>
      </vt:variant>
      <vt:variant>
        <vt:i4>5</vt:i4>
      </vt:variant>
      <vt:variant>
        <vt:lpwstr>mailto:skubota@fs.fed.us</vt:lpwstr>
      </vt:variant>
      <vt:variant>
        <vt:lpwstr/>
      </vt:variant>
      <vt:variant>
        <vt:i4>3145807</vt:i4>
      </vt:variant>
      <vt:variant>
        <vt:i4>246</vt:i4>
      </vt:variant>
      <vt:variant>
        <vt:i4>0</vt:i4>
      </vt:variant>
      <vt:variant>
        <vt:i4>5</vt:i4>
      </vt:variant>
      <vt:variant>
        <vt:lpwstr>mailto:kgriffin@fs.fed.us</vt:lpwstr>
      </vt:variant>
      <vt:variant>
        <vt:lpwstr/>
      </vt:variant>
      <vt:variant>
        <vt:i4>1245235</vt:i4>
      </vt:variant>
      <vt:variant>
        <vt:i4>243</vt:i4>
      </vt:variant>
      <vt:variant>
        <vt:i4>0</vt:i4>
      </vt:variant>
      <vt:variant>
        <vt:i4>5</vt:i4>
      </vt:variant>
      <vt:variant>
        <vt:lpwstr>mailto:John.browning@dyn-intl.com</vt:lpwstr>
      </vt:variant>
      <vt:variant>
        <vt:lpwstr/>
      </vt:variant>
      <vt:variant>
        <vt:i4>7471179</vt:i4>
      </vt:variant>
      <vt:variant>
        <vt:i4>240</vt:i4>
      </vt:variant>
      <vt:variant>
        <vt:i4>0</vt:i4>
      </vt:variant>
      <vt:variant>
        <vt:i4>5</vt:i4>
      </vt:variant>
      <vt:variant>
        <vt:lpwstr>mailto:BSPYRES@AOL.COM</vt:lpwstr>
      </vt:variant>
      <vt:variant>
        <vt:lpwstr/>
      </vt:variant>
      <vt:variant>
        <vt:i4>4325472</vt:i4>
      </vt:variant>
      <vt:variant>
        <vt:i4>237</vt:i4>
      </vt:variant>
      <vt:variant>
        <vt:i4>0</vt:i4>
      </vt:variant>
      <vt:variant>
        <vt:i4>5</vt:i4>
      </vt:variant>
      <vt:variant>
        <vt:lpwstr>mailto:Ed.isch@fs.fed.us</vt:lpwstr>
      </vt:variant>
      <vt:variant>
        <vt:lpwstr/>
      </vt:variant>
      <vt:variant>
        <vt:i4>1572922</vt:i4>
      </vt:variant>
      <vt:variant>
        <vt:i4>230</vt:i4>
      </vt:variant>
      <vt:variant>
        <vt:i4>0</vt:i4>
      </vt:variant>
      <vt:variant>
        <vt:i4>5</vt:i4>
      </vt:variant>
      <vt:variant>
        <vt:lpwstr/>
      </vt:variant>
      <vt:variant>
        <vt:lpwstr>_Toc199611317</vt:lpwstr>
      </vt:variant>
      <vt:variant>
        <vt:i4>1572922</vt:i4>
      </vt:variant>
      <vt:variant>
        <vt:i4>224</vt:i4>
      </vt:variant>
      <vt:variant>
        <vt:i4>0</vt:i4>
      </vt:variant>
      <vt:variant>
        <vt:i4>5</vt:i4>
      </vt:variant>
      <vt:variant>
        <vt:lpwstr/>
      </vt:variant>
      <vt:variant>
        <vt:lpwstr>_Toc199611316</vt:lpwstr>
      </vt:variant>
      <vt:variant>
        <vt:i4>1572922</vt:i4>
      </vt:variant>
      <vt:variant>
        <vt:i4>218</vt:i4>
      </vt:variant>
      <vt:variant>
        <vt:i4>0</vt:i4>
      </vt:variant>
      <vt:variant>
        <vt:i4>5</vt:i4>
      </vt:variant>
      <vt:variant>
        <vt:lpwstr/>
      </vt:variant>
      <vt:variant>
        <vt:lpwstr>_Toc199611315</vt:lpwstr>
      </vt:variant>
      <vt:variant>
        <vt:i4>1572922</vt:i4>
      </vt:variant>
      <vt:variant>
        <vt:i4>212</vt:i4>
      </vt:variant>
      <vt:variant>
        <vt:i4>0</vt:i4>
      </vt:variant>
      <vt:variant>
        <vt:i4>5</vt:i4>
      </vt:variant>
      <vt:variant>
        <vt:lpwstr/>
      </vt:variant>
      <vt:variant>
        <vt:lpwstr>_Toc199611314</vt:lpwstr>
      </vt:variant>
      <vt:variant>
        <vt:i4>1572922</vt:i4>
      </vt:variant>
      <vt:variant>
        <vt:i4>206</vt:i4>
      </vt:variant>
      <vt:variant>
        <vt:i4>0</vt:i4>
      </vt:variant>
      <vt:variant>
        <vt:i4>5</vt:i4>
      </vt:variant>
      <vt:variant>
        <vt:lpwstr/>
      </vt:variant>
      <vt:variant>
        <vt:lpwstr>_Toc199611313</vt:lpwstr>
      </vt:variant>
      <vt:variant>
        <vt:i4>1572922</vt:i4>
      </vt:variant>
      <vt:variant>
        <vt:i4>200</vt:i4>
      </vt:variant>
      <vt:variant>
        <vt:i4>0</vt:i4>
      </vt:variant>
      <vt:variant>
        <vt:i4>5</vt:i4>
      </vt:variant>
      <vt:variant>
        <vt:lpwstr/>
      </vt:variant>
      <vt:variant>
        <vt:lpwstr>_Toc199611312</vt:lpwstr>
      </vt:variant>
      <vt:variant>
        <vt:i4>1572922</vt:i4>
      </vt:variant>
      <vt:variant>
        <vt:i4>194</vt:i4>
      </vt:variant>
      <vt:variant>
        <vt:i4>0</vt:i4>
      </vt:variant>
      <vt:variant>
        <vt:i4>5</vt:i4>
      </vt:variant>
      <vt:variant>
        <vt:lpwstr/>
      </vt:variant>
      <vt:variant>
        <vt:lpwstr>_Toc199611311</vt:lpwstr>
      </vt:variant>
      <vt:variant>
        <vt:i4>1572922</vt:i4>
      </vt:variant>
      <vt:variant>
        <vt:i4>188</vt:i4>
      </vt:variant>
      <vt:variant>
        <vt:i4>0</vt:i4>
      </vt:variant>
      <vt:variant>
        <vt:i4>5</vt:i4>
      </vt:variant>
      <vt:variant>
        <vt:lpwstr/>
      </vt:variant>
      <vt:variant>
        <vt:lpwstr>_Toc199611310</vt:lpwstr>
      </vt:variant>
      <vt:variant>
        <vt:i4>1638458</vt:i4>
      </vt:variant>
      <vt:variant>
        <vt:i4>182</vt:i4>
      </vt:variant>
      <vt:variant>
        <vt:i4>0</vt:i4>
      </vt:variant>
      <vt:variant>
        <vt:i4>5</vt:i4>
      </vt:variant>
      <vt:variant>
        <vt:lpwstr/>
      </vt:variant>
      <vt:variant>
        <vt:lpwstr>_Toc199611309</vt:lpwstr>
      </vt:variant>
      <vt:variant>
        <vt:i4>1638458</vt:i4>
      </vt:variant>
      <vt:variant>
        <vt:i4>176</vt:i4>
      </vt:variant>
      <vt:variant>
        <vt:i4>0</vt:i4>
      </vt:variant>
      <vt:variant>
        <vt:i4>5</vt:i4>
      </vt:variant>
      <vt:variant>
        <vt:lpwstr/>
      </vt:variant>
      <vt:variant>
        <vt:lpwstr>_Toc199611308</vt:lpwstr>
      </vt:variant>
      <vt:variant>
        <vt:i4>1638458</vt:i4>
      </vt:variant>
      <vt:variant>
        <vt:i4>170</vt:i4>
      </vt:variant>
      <vt:variant>
        <vt:i4>0</vt:i4>
      </vt:variant>
      <vt:variant>
        <vt:i4>5</vt:i4>
      </vt:variant>
      <vt:variant>
        <vt:lpwstr/>
      </vt:variant>
      <vt:variant>
        <vt:lpwstr>_Toc199611307</vt:lpwstr>
      </vt:variant>
      <vt:variant>
        <vt:i4>1638458</vt:i4>
      </vt:variant>
      <vt:variant>
        <vt:i4>164</vt:i4>
      </vt:variant>
      <vt:variant>
        <vt:i4>0</vt:i4>
      </vt:variant>
      <vt:variant>
        <vt:i4>5</vt:i4>
      </vt:variant>
      <vt:variant>
        <vt:lpwstr/>
      </vt:variant>
      <vt:variant>
        <vt:lpwstr>_Toc199611306</vt:lpwstr>
      </vt:variant>
      <vt:variant>
        <vt:i4>1638458</vt:i4>
      </vt:variant>
      <vt:variant>
        <vt:i4>158</vt:i4>
      </vt:variant>
      <vt:variant>
        <vt:i4>0</vt:i4>
      </vt:variant>
      <vt:variant>
        <vt:i4>5</vt:i4>
      </vt:variant>
      <vt:variant>
        <vt:lpwstr/>
      </vt:variant>
      <vt:variant>
        <vt:lpwstr>_Toc199611305</vt:lpwstr>
      </vt:variant>
      <vt:variant>
        <vt:i4>1638458</vt:i4>
      </vt:variant>
      <vt:variant>
        <vt:i4>152</vt:i4>
      </vt:variant>
      <vt:variant>
        <vt:i4>0</vt:i4>
      </vt:variant>
      <vt:variant>
        <vt:i4>5</vt:i4>
      </vt:variant>
      <vt:variant>
        <vt:lpwstr/>
      </vt:variant>
      <vt:variant>
        <vt:lpwstr>_Toc199611304</vt:lpwstr>
      </vt:variant>
      <vt:variant>
        <vt:i4>1638458</vt:i4>
      </vt:variant>
      <vt:variant>
        <vt:i4>146</vt:i4>
      </vt:variant>
      <vt:variant>
        <vt:i4>0</vt:i4>
      </vt:variant>
      <vt:variant>
        <vt:i4>5</vt:i4>
      </vt:variant>
      <vt:variant>
        <vt:lpwstr/>
      </vt:variant>
      <vt:variant>
        <vt:lpwstr>_Toc199611303</vt:lpwstr>
      </vt:variant>
      <vt:variant>
        <vt:i4>1638458</vt:i4>
      </vt:variant>
      <vt:variant>
        <vt:i4>140</vt:i4>
      </vt:variant>
      <vt:variant>
        <vt:i4>0</vt:i4>
      </vt:variant>
      <vt:variant>
        <vt:i4>5</vt:i4>
      </vt:variant>
      <vt:variant>
        <vt:lpwstr/>
      </vt:variant>
      <vt:variant>
        <vt:lpwstr>_Toc199611302</vt:lpwstr>
      </vt:variant>
      <vt:variant>
        <vt:i4>1638458</vt:i4>
      </vt:variant>
      <vt:variant>
        <vt:i4>134</vt:i4>
      </vt:variant>
      <vt:variant>
        <vt:i4>0</vt:i4>
      </vt:variant>
      <vt:variant>
        <vt:i4>5</vt:i4>
      </vt:variant>
      <vt:variant>
        <vt:lpwstr/>
      </vt:variant>
      <vt:variant>
        <vt:lpwstr>_Toc199611301</vt:lpwstr>
      </vt:variant>
      <vt:variant>
        <vt:i4>1638458</vt:i4>
      </vt:variant>
      <vt:variant>
        <vt:i4>128</vt:i4>
      </vt:variant>
      <vt:variant>
        <vt:i4>0</vt:i4>
      </vt:variant>
      <vt:variant>
        <vt:i4>5</vt:i4>
      </vt:variant>
      <vt:variant>
        <vt:lpwstr/>
      </vt:variant>
      <vt:variant>
        <vt:lpwstr>_Toc199611300</vt:lpwstr>
      </vt:variant>
      <vt:variant>
        <vt:i4>1048635</vt:i4>
      </vt:variant>
      <vt:variant>
        <vt:i4>122</vt:i4>
      </vt:variant>
      <vt:variant>
        <vt:i4>0</vt:i4>
      </vt:variant>
      <vt:variant>
        <vt:i4>5</vt:i4>
      </vt:variant>
      <vt:variant>
        <vt:lpwstr/>
      </vt:variant>
      <vt:variant>
        <vt:lpwstr>_Toc199611299</vt:lpwstr>
      </vt:variant>
      <vt:variant>
        <vt:i4>1048635</vt:i4>
      </vt:variant>
      <vt:variant>
        <vt:i4>116</vt:i4>
      </vt:variant>
      <vt:variant>
        <vt:i4>0</vt:i4>
      </vt:variant>
      <vt:variant>
        <vt:i4>5</vt:i4>
      </vt:variant>
      <vt:variant>
        <vt:lpwstr/>
      </vt:variant>
      <vt:variant>
        <vt:lpwstr>_Toc199611298</vt:lpwstr>
      </vt:variant>
      <vt:variant>
        <vt:i4>1048635</vt:i4>
      </vt:variant>
      <vt:variant>
        <vt:i4>110</vt:i4>
      </vt:variant>
      <vt:variant>
        <vt:i4>0</vt:i4>
      </vt:variant>
      <vt:variant>
        <vt:i4>5</vt:i4>
      </vt:variant>
      <vt:variant>
        <vt:lpwstr/>
      </vt:variant>
      <vt:variant>
        <vt:lpwstr>_Toc199611297</vt:lpwstr>
      </vt:variant>
      <vt:variant>
        <vt:i4>1048635</vt:i4>
      </vt:variant>
      <vt:variant>
        <vt:i4>104</vt:i4>
      </vt:variant>
      <vt:variant>
        <vt:i4>0</vt:i4>
      </vt:variant>
      <vt:variant>
        <vt:i4>5</vt:i4>
      </vt:variant>
      <vt:variant>
        <vt:lpwstr/>
      </vt:variant>
      <vt:variant>
        <vt:lpwstr>_Toc199611296</vt:lpwstr>
      </vt:variant>
      <vt:variant>
        <vt:i4>1048635</vt:i4>
      </vt:variant>
      <vt:variant>
        <vt:i4>98</vt:i4>
      </vt:variant>
      <vt:variant>
        <vt:i4>0</vt:i4>
      </vt:variant>
      <vt:variant>
        <vt:i4>5</vt:i4>
      </vt:variant>
      <vt:variant>
        <vt:lpwstr/>
      </vt:variant>
      <vt:variant>
        <vt:lpwstr>_Toc199611295</vt:lpwstr>
      </vt:variant>
      <vt:variant>
        <vt:i4>1048635</vt:i4>
      </vt:variant>
      <vt:variant>
        <vt:i4>92</vt:i4>
      </vt:variant>
      <vt:variant>
        <vt:i4>0</vt:i4>
      </vt:variant>
      <vt:variant>
        <vt:i4>5</vt:i4>
      </vt:variant>
      <vt:variant>
        <vt:lpwstr/>
      </vt:variant>
      <vt:variant>
        <vt:lpwstr>_Toc199611294</vt:lpwstr>
      </vt:variant>
      <vt:variant>
        <vt:i4>1048635</vt:i4>
      </vt:variant>
      <vt:variant>
        <vt:i4>86</vt:i4>
      </vt:variant>
      <vt:variant>
        <vt:i4>0</vt:i4>
      </vt:variant>
      <vt:variant>
        <vt:i4>5</vt:i4>
      </vt:variant>
      <vt:variant>
        <vt:lpwstr/>
      </vt:variant>
      <vt:variant>
        <vt:lpwstr>_Toc199611293</vt:lpwstr>
      </vt:variant>
      <vt:variant>
        <vt:i4>1048635</vt:i4>
      </vt:variant>
      <vt:variant>
        <vt:i4>80</vt:i4>
      </vt:variant>
      <vt:variant>
        <vt:i4>0</vt:i4>
      </vt:variant>
      <vt:variant>
        <vt:i4>5</vt:i4>
      </vt:variant>
      <vt:variant>
        <vt:lpwstr/>
      </vt:variant>
      <vt:variant>
        <vt:lpwstr>_Toc199611292</vt:lpwstr>
      </vt:variant>
      <vt:variant>
        <vt:i4>1048635</vt:i4>
      </vt:variant>
      <vt:variant>
        <vt:i4>74</vt:i4>
      </vt:variant>
      <vt:variant>
        <vt:i4>0</vt:i4>
      </vt:variant>
      <vt:variant>
        <vt:i4>5</vt:i4>
      </vt:variant>
      <vt:variant>
        <vt:lpwstr/>
      </vt:variant>
      <vt:variant>
        <vt:lpwstr>_Toc199611291</vt:lpwstr>
      </vt:variant>
      <vt:variant>
        <vt:i4>1048635</vt:i4>
      </vt:variant>
      <vt:variant>
        <vt:i4>68</vt:i4>
      </vt:variant>
      <vt:variant>
        <vt:i4>0</vt:i4>
      </vt:variant>
      <vt:variant>
        <vt:i4>5</vt:i4>
      </vt:variant>
      <vt:variant>
        <vt:lpwstr/>
      </vt:variant>
      <vt:variant>
        <vt:lpwstr>_Toc199611290</vt:lpwstr>
      </vt:variant>
      <vt:variant>
        <vt:i4>1114171</vt:i4>
      </vt:variant>
      <vt:variant>
        <vt:i4>62</vt:i4>
      </vt:variant>
      <vt:variant>
        <vt:i4>0</vt:i4>
      </vt:variant>
      <vt:variant>
        <vt:i4>5</vt:i4>
      </vt:variant>
      <vt:variant>
        <vt:lpwstr/>
      </vt:variant>
      <vt:variant>
        <vt:lpwstr>_Toc199611289</vt:lpwstr>
      </vt:variant>
      <vt:variant>
        <vt:i4>1114171</vt:i4>
      </vt:variant>
      <vt:variant>
        <vt:i4>56</vt:i4>
      </vt:variant>
      <vt:variant>
        <vt:i4>0</vt:i4>
      </vt:variant>
      <vt:variant>
        <vt:i4>5</vt:i4>
      </vt:variant>
      <vt:variant>
        <vt:lpwstr/>
      </vt:variant>
      <vt:variant>
        <vt:lpwstr>_Toc199611288</vt:lpwstr>
      </vt:variant>
      <vt:variant>
        <vt:i4>1114171</vt:i4>
      </vt:variant>
      <vt:variant>
        <vt:i4>50</vt:i4>
      </vt:variant>
      <vt:variant>
        <vt:i4>0</vt:i4>
      </vt:variant>
      <vt:variant>
        <vt:i4>5</vt:i4>
      </vt:variant>
      <vt:variant>
        <vt:lpwstr/>
      </vt:variant>
      <vt:variant>
        <vt:lpwstr>_Toc199611287</vt:lpwstr>
      </vt:variant>
      <vt:variant>
        <vt:i4>1114171</vt:i4>
      </vt:variant>
      <vt:variant>
        <vt:i4>44</vt:i4>
      </vt:variant>
      <vt:variant>
        <vt:i4>0</vt:i4>
      </vt:variant>
      <vt:variant>
        <vt:i4>5</vt:i4>
      </vt:variant>
      <vt:variant>
        <vt:lpwstr/>
      </vt:variant>
      <vt:variant>
        <vt:lpwstr>_Toc199611286</vt:lpwstr>
      </vt:variant>
      <vt:variant>
        <vt:i4>1114171</vt:i4>
      </vt:variant>
      <vt:variant>
        <vt:i4>38</vt:i4>
      </vt:variant>
      <vt:variant>
        <vt:i4>0</vt:i4>
      </vt:variant>
      <vt:variant>
        <vt:i4>5</vt:i4>
      </vt:variant>
      <vt:variant>
        <vt:lpwstr/>
      </vt:variant>
      <vt:variant>
        <vt:lpwstr>_Toc199611285</vt:lpwstr>
      </vt:variant>
      <vt:variant>
        <vt:i4>1114171</vt:i4>
      </vt:variant>
      <vt:variant>
        <vt:i4>32</vt:i4>
      </vt:variant>
      <vt:variant>
        <vt:i4>0</vt:i4>
      </vt:variant>
      <vt:variant>
        <vt:i4>5</vt:i4>
      </vt:variant>
      <vt:variant>
        <vt:lpwstr/>
      </vt:variant>
      <vt:variant>
        <vt:lpwstr>_Toc199611284</vt:lpwstr>
      </vt:variant>
      <vt:variant>
        <vt:i4>1114171</vt:i4>
      </vt:variant>
      <vt:variant>
        <vt:i4>26</vt:i4>
      </vt:variant>
      <vt:variant>
        <vt:i4>0</vt:i4>
      </vt:variant>
      <vt:variant>
        <vt:i4>5</vt:i4>
      </vt:variant>
      <vt:variant>
        <vt:lpwstr/>
      </vt:variant>
      <vt:variant>
        <vt:lpwstr>_Toc199611283</vt:lpwstr>
      </vt:variant>
      <vt:variant>
        <vt:i4>1114171</vt:i4>
      </vt:variant>
      <vt:variant>
        <vt:i4>20</vt:i4>
      </vt:variant>
      <vt:variant>
        <vt:i4>0</vt:i4>
      </vt:variant>
      <vt:variant>
        <vt:i4>5</vt:i4>
      </vt:variant>
      <vt:variant>
        <vt:lpwstr/>
      </vt:variant>
      <vt:variant>
        <vt:lpwstr>_Toc199611282</vt:lpwstr>
      </vt:variant>
      <vt:variant>
        <vt:i4>1114171</vt:i4>
      </vt:variant>
      <vt:variant>
        <vt:i4>14</vt:i4>
      </vt:variant>
      <vt:variant>
        <vt:i4>0</vt:i4>
      </vt:variant>
      <vt:variant>
        <vt:i4>5</vt:i4>
      </vt:variant>
      <vt:variant>
        <vt:lpwstr/>
      </vt:variant>
      <vt:variant>
        <vt:lpwstr>_Toc199611281</vt:lpwstr>
      </vt:variant>
      <vt:variant>
        <vt:i4>1114171</vt:i4>
      </vt:variant>
      <vt:variant>
        <vt:i4>8</vt:i4>
      </vt:variant>
      <vt:variant>
        <vt:i4>0</vt:i4>
      </vt:variant>
      <vt:variant>
        <vt:i4>5</vt:i4>
      </vt:variant>
      <vt:variant>
        <vt:lpwstr/>
      </vt:variant>
      <vt:variant>
        <vt:lpwstr>_Toc199611280</vt:lpwstr>
      </vt:variant>
      <vt:variant>
        <vt:i4>1966139</vt:i4>
      </vt:variant>
      <vt:variant>
        <vt:i4>2</vt:i4>
      </vt:variant>
      <vt:variant>
        <vt:i4>0</vt:i4>
      </vt:variant>
      <vt:variant>
        <vt:i4>5</vt:i4>
      </vt:variant>
      <vt:variant>
        <vt:lpwstr/>
      </vt:variant>
      <vt:variant>
        <vt:lpwstr>_Toc199611279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Litton, John -FS</cp:lastModifiedBy>
  <cp:revision>3</cp:revision>
  <cp:lastPrinted>2014-02-06T16:31:00Z</cp:lastPrinted>
  <dcterms:created xsi:type="dcterms:W3CDTF">2016-05-03T15:47:00Z</dcterms:created>
  <dcterms:modified xsi:type="dcterms:W3CDTF">2016-05-03T15:47:00Z</dcterms:modified>
</cp:coreProperties>
</file>